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7AC" w:rsidRDefault="009607AC" w:rsidP="009607AC">
      <w:pPr>
        <w:spacing w:after="200"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:rsidR="009607AC" w:rsidRDefault="009607AC" w:rsidP="009607AC">
      <w:pPr>
        <w:spacing w:after="200"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:rsidR="00262209" w:rsidRDefault="00262209" w:rsidP="00262209">
      <w:pPr>
        <w:spacing w:after="200" w:line="276" w:lineRule="auto"/>
        <w:rPr>
          <w:rFonts w:asciiTheme="minorHAnsi" w:hAnsiTheme="minorHAnsi" w:cstheme="minorHAnsi"/>
          <w:b/>
          <w:sz w:val="40"/>
          <w:u w:val="single"/>
        </w:rPr>
      </w:pPr>
    </w:p>
    <w:p w:rsidR="00262209" w:rsidRDefault="00262209" w:rsidP="009607AC">
      <w:pPr>
        <w:spacing w:after="200" w:line="276" w:lineRule="auto"/>
        <w:jc w:val="center"/>
        <w:rPr>
          <w:rFonts w:asciiTheme="minorHAnsi" w:hAnsiTheme="minorHAnsi" w:cstheme="minorHAnsi"/>
          <w:b/>
          <w:sz w:val="40"/>
          <w:u w:val="single"/>
        </w:rPr>
      </w:pPr>
    </w:p>
    <w:p w:rsidR="00262209" w:rsidRDefault="00262209" w:rsidP="009607AC">
      <w:pPr>
        <w:spacing w:after="200" w:line="276" w:lineRule="auto"/>
        <w:jc w:val="center"/>
        <w:rPr>
          <w:rFonts w:asciiTheme="minorHAnsi" w:hAnsiTheme="minorHAnsi" w:cstheme="minorHAnsi"/>
          <w:b/>
          <w:sz w:val="40"/>
          <w:u w:val="single"/>
        </w:rPr>
      </w:pPr>
    </w:p>
    <w:p w:rsidR="009607AC" w:rsidRDefault="00C110B4" w:rsidP="009607AC">
      <w:pPr>
        <w:spacing w:after="200" w:line="276" w:lineRule="auto"/>
        <w:jc w:val="center"/>
        <w:rPr>
          <w:rFonts w:asciiTheme="minorHAnsi" w:hAnsiTheme="minorHAnsi" w:cstheme="minorHAnsi"/>
          <w:b/>
          <w:sz w:val="40"/>
          <w:u w:val="single"/>
        </w:rPr>
      </w:pPr>
      <w:r>
        <w:rPr>
          <w:rFonts w:asciiTheme="minorHAnsi" w:hAnsiTheme="minorHAnsi" w:cstheme="minorHAnsi"/>
          <w:b/>
          <w:sz w:val="40"/>
          <w:u w:val="single"/>
        </w:rPr>
        <w:t xml:space="preserve">I </w:t>
      </w:r>
      <w:r w:rsidR="00ED5C05">
        <w:rPr>
          <w:rFonts w:asciiTheme="minorHAnsi" w:hAnsiTheme="minorHAnsi" w:cstheme="minorHAnsi"/>
          <w:b/>
          <w:sz w:val="40"/>
          <w:u w:val="single"/>
        </w:rPr>
        <w:t xml:space="preserve">PROGRAMA </w:t>
      </w:r>
      <w:r w:rsidR="009607AC" w:rsidRPr="00262209">
        <w:rPr>
          <w:rFonts w:asciiTheme="minorHAnsi" w:hAnsiTheme="minorHAnsi" w:cstheme="minorHAnsi"/>
          <w:b/>
          <w:sz w:val="40"/>
          <w:u w:val="single"/>
        </w:rPr>
        <w:t xml:space="preserve">INTERDISCIPLINAR </w:t>
      </w:r>
      <w:r w:rsidR="00ED5C05">
        <w:rPr>
          <w:rFonts w:asciiTheme="minorHAnsi" w:hAnsiTheme="minorHAnsi" w:cstheme="minorHAnsi"/>
          <w:b/>
          <w:sz w:val="40"/>
          <w:u w:val="single"/>
        </w:rPr>
        <w:t xml:space="preserve">DE FORMACION ON LINE/PRESENCIAL, </w:t>
      </w:r>
      <w:r w:rsidR="009607AC" w:rsidRPr="00262209">
        <w:rPr>
          <w:rFonts w:asciiTheme="minorHAnsi" w:hAnsiTheme="minorHAnsi" w:cstheme="minorHAnsi"/>
          <w:b/>
          <w:sz w:val="40"/>
          <w:u w:val="single"/>
        </w:rPr>
        <w:t>SOBRE VIOLENCIA EN LA INFANCIA Y ADOLESCENCIA: ECOLOGÍA SOCIAL, PREVENCIÓN Y REPARACIÓN</w:t>
      </w:r>
    </w:p>
    <w:p w:rsidR="00ED5C05" w:rsidRPr="00262209" w:rsidRDefault="00ED5C05" w:rsidP="009607AC">
      <w:pPr>
        <w:spacing w:after="200" w:line="276" w:lineRule="auto"/>
        <w:jc w:val="center"/>
        <w:rPr>
          <w:rFonts w:asciiTheme="minorHAnsi" w:hAnsiTheme="minorHAnsi" w:cstheme="minorHAnsi"/>
          <w:b/>
          <w:sz w:val="40"/>
          <w:u w:val="single"/>
        </w:rPr>
      </w:pPr>
      <w:r w:rsidRPr="00ED5C05">
        <w:rPr>
          <w:rFonts w:asciiTheme="minorHAnsi" w:hAnsiTheme="minorHAnsi" w:cstheme="minorHAnsi"/>
          <w:b/>
          <w:sz w:val="32"/>
          <w:szCs w:val="32"/>
          <w:u w:val="single"/>
        </w:rPr>
        <w:t>“</w:t>
      </w:r>
      <w:r w:rsidRPr="00ED5C05">
        <w:rPr>
          <w:rFonts w:asciiTheme="minorHAnsi" w:hAnsiTheme="minorHAnsi" w:cstheme="minorHAnsi"/>
          <w:b/>
          <w:sz w:val="28"/>
          <w:szCs w:val="28"/>
          <w:u w:val="single"/>
        </w:rPr>
        <w:t>Una infancia infeliz no determina la vida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”</w:t>
      </w:r>
    </w:p>
    <w:p w:rsidR="009607AC" w:rsidRDefault="009607AC">
      <w:pPr>
        <w:spacing w:after="200" w:line="276" w:lineRule="auto"/>
        <w:rPr>
          <w:rFonts w:asciiTheme="minorHAnsi" w:hAnsiTheme="minorHAnsi" w:cstheme="minorHAnsi"/>
          <w:b/>
        </w:rPr>
      </w:pPr>
    </w:p>
    <w:p w:rsidR="009607AC" w:rsidRDefault="009607AC">
      <w:pPr>
        <w:spacing w:after="200" w:line="276" w:lineRule="auto"/>
        <w:rPr>
          <w:rFonts w:asciiTheme="minorHAnsi" w:hAnsiTheme="minorHAnsi" w:cstheme="minorHAnsi"/>
          <w:b/>
        </w:rPr>
      </w:pPr>
    </w:p>
    <w:p w:rsidR="00262209" w:rsidRDefault="00262209">
      <w:pPr>
        <w:spacing w:after="200" w:line="276" w:lineRule="auto"/>
        <w:rPr>
          <w:rFonts w:asciiTheme="minorHAnsi" w:hAnsiTheme="minorHAnsi" w:cstheme="minorHAnsi"/>
          <w:b/>
        </w:rPr>
      </w:pPr>
    </w:p>
    <w:p w:rsidR="00ED5C05" w:rsidRDefault="009607AC" w:rsidP="00ED5C05">
      <w:pPr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Coordinación</w:t>
      </w:r>
    </w:p>
    <w:p w:rsidR="009607AC" w:rsidRPr="00ED5C05" w:rsidRDefault="009607AC" w:rsidP="00ED5C05">
      <w:pPr>
        <w:spacing w:after="200" w:line="276" w:lineRule="auto"/>
        <w:rPr>
          <w:rFonts w:asciiTheme="minorHAnsi" w:hAnsiTheme="minorHAnsi" w:cstheme="minorHAnsi"/>
          <w:b/>
        </w:rPr>
      </w:pPr>
      <w:r w:rsidRPr="00ED5C05">
        <w:rPr>
          <w:rFonts w:asciiTheme="minorHAnsi" w:hAnsiTheme="minorHAnsi" w:cstheme="minorHAnsi"/>
          <w:b/>
        </w:rPr>
        <w:t>Jesús García Pérez</w:t>
      </w:r>
    </w:p>
    <w:p w:rsidR="00C24C34" w:rsidRDefault="00ED5C05" w:rsidP="009607AC">
      <w:pPr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Ana Hernandez</w:t>
      </w:r>
      <w:r w:rsidR="00362863">
        <w:rPr>
          <w:rFonts w:asciiTheme="minorHAnsi" w:hAnsiTheme="minorHAnsi" w:cstheme="minorHAnsi"/>
          <w:b/>
        </w:rPr>
        <w:t xml:space="preserve"> Gonzalez</w:t>
      </w:r>
    </w:p>
    <w:p w:rsidR="00C24C34" w:rsidRDefault="00C24C34" w:rsidP="009607AC">
      <w:pPr>
        <w:spacing w:after="200" w:line="276" w:lineRule="auto"/>
        <w:rPr>
          <w:rFonts w:asciiTheme="minorHAnsi" w:hAnsiTheme="minorHAnsi" w:cstheme="minorHAnsi"/>
          <w:b/>
        </w:rPr>
      </w:pPr>
    </w:p>
    <w:p w:rsidR="00C24C34" w:rsidRDefault="00C24C34" w:rsidP="009607AC">
      <w:pPr>
        <w:spacing w:after="200" w:line="276" w:lineRule="auto"/>
        <w:rPr>
          <w:rFonts w:asciiTheme="minorHAnsi" w:hAnsiTheme="minorHAnsi" w:cstheme="minorHAnsi"/>
          <w:b/>
        </w:rPr>
      </w:pPr>
    </w:p>
    <w:p w:rsidR="009607AC" w:rsidRPr="00C24C34" w:rsidRDefault="00262209" w:rsidP="009607AC">
      <w:pPr>
        <w:spacing w:after="200" w:line="276" w:lineRule="auto"/>
        <w:rPr>
          <w:rFonts w:asciiTheme="minorHAnsi" w:hAnsiTheme="minorHAnsi" w:cstheme="minorHAnsi"/>
          <w:b/>
          <w:lang w:val="es-ES"/>
        </w:rPr>
      </w:pPr>
      <w:r w:rsidRPr="00262209">
        <w:rPr>
          <w:rFonts w:asciiTheme="minorHAnsi" w:hAnsiTheme="minorHAnsi" w:cstheme="minorHAnsi"/>
          <w:b/>
        </w:rPr>
        <w:t>Auspiciado por:</w:t>
      </w:r>
    </w:p>
    <w:p w:rsidR="009607AC" w:rsidRDefault="00262209" w:rsidP="009607AC">
      <w:pPr>
        <w:spacing w:after="200" w:line="276" w:lineRule="auto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>
            <wp:extent cx="1497605" cy="866079"/>
            <wp:effectExtent l="0" t="0" r="0" b="0"/>
            <wp:docPr id="2" name="Imagen 2" descr="SEPS | Sociedad Española de Pediatría So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PS | Sociedad Española de Pediatría Soci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329" cy="868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04875" cy="907603"/>
            <wp:effectExtent l="0" t="0" r="0" b="6985"/>
            <wp:docPr id="3" name="Imagen 3" descr="Han confiado | Global Health Proj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n confiado | Global Health Projec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818" cy="911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4C34">
        <w:rPr>
          <w:noProof/>
        </w:rPr>
        <w:drawing>
          <wp:inline distT="0" distB="0" distL="0" distR="0">
            <wp:extent cx="838200" cy="838200"/>
            <wp:effectExtent l="0" t="0" r="0" b="0"/>
            <wp:docPr id="4" name="Imagen 4" descr="Congreso Internacional de Infancia Maltratada. FAPMI ECPAT - Congreso Fap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greso Internacional de Infancia Maltratada. FAPMI ECPAT - Congreso Fapm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6F87" w:rsidRPr="000C6F87">
        <w:rPr>
          <w:rFonts w:asciiTheme="minorHAnsi" w:hAnsiTheme="minorHAnsi" w:cstheme="minorHAnsi"/>
          <w:noProof/>
        </w:rPr>
        <w:drawing>
          <wp:inline distT="0" distB="0" distL="0" distR="0">
            <wp:extent cx="1047750" cy="1033459"/>
            <wp:effectExtent l="19050" t="0" r="0" b="0"/>
            <wp:docPr id="8" name="6 Imagen" descr="logo_transparencia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ransparencia (4)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058" cy="1034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0B4" w:rsidRPr="009607AC" w:rsidRDefault="00C110B4" w:rsidP="009607AC">
      <w:pPr>
        <w:spacing w:after="200" w:line="276" w:lineRule="auto"/>
        <w:rPr>
          <w:rFonts w:asciiTheme="minorHAnsi" w:hAnsiTheme="minorHAnsi" w:cstheme="minorHAnsi"/>
        </w:rPr>
      </w:pPr>
    </w:p>
    <w:p w:rsidR="00C24C34" w:rsidRDefault="00C24C34">
      <w:pPr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9607AC" w:rsidRDefault="009607AC" w:rsidP="009607AC">
      <w:pPr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PRESENTACIÓN</w:t>
      </w:r>
    </w:p>
    <w:p w:rsidR="009607AC" w:rsidRPr="009607AC" w:rsidRDefault="009607AC" w:rsidP="009607AC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9607AC">
        <w:rPr>
          <w:rFonts w:asciiTheme="minorHAnsi" w:hAnsiTheme="minorHAnsi" w:cstheme="minorHAnsi"/>
        </w:rPr>
        <w:t xml:space="preserve">El Instituto </w:t>
      </w:r>
      <w:r>
        <w:rPr>
          <w:rFonts w:asciiTheme="minorHAnsi" w:hAnsiTheme="minorHAnsi" w:cstheme="minorHAnsi"/>
        </w:rPr>
        <w:t>Madrileño de Pediatría (</w:t>
      </w:r>
      <w:proofErr w:type="spellStart"/>
      <w:r>
        <w:rPr>
          <w:rFonts w:asciiTheme="minorHAnsi" w:hAnsiTheme="minorHAnsi" w:cstheme="minorHAnsi"/>
        </w:rPr>
        <w:t>IMPe</w:t>
      </w:r>
      <w:proofErr w:type="spellEnd"/>
      <w:r>
        <w:rPr>
          <w:rFonts w:asciiTheme="minorHAnsi" w:hAnsiTheme="minorHAnsi" w:cstheme="minorHAnsi"/>
        </w:rPr>
        <w:t xml:space="preserve">), </w:t>
      </w:r>
      <w:r w:rsidRPr="009607AC">
        <w:rPr>
          <w:rFonts w:asciiTheme="minorHAnsi" w:hAnsiTheme="minorHAnsi" w:cstheme="minorHAnsi"/>
        </w:rPr>
        <w:t>la Sociedad Espa</w:t>
      </w:r>
      <w:r w:rsidR="00C110B4">
        <w:rPr>
          <w:rFonts w:asciiTheme="minorHAnsi" w:hAnsiTheme="minorHAnsi" w:cstheme="minorHAnsi"/>
        </w:rPr>
        <w:t>ñola de Pediatría Social (SEPS),</w:t>
      </w:r>
      <w:r>
        <w:rPr>
          <w:rFonts w:asciiTheme="minorHAnsi" w:hAnsiTheme="minorHAnsi" w:cstheme="minorHAnsi"/>
        </w:rPr>
        <w:t xml:space="preserve"> la Sociedad Española de </w:t>
      </w:r>
      <w:r w:rsidR="006A446F">
        <w:rPr>
          <w:rFonts w:asciiTheme="minorHAnsi" w:hAnsiTheme="minorHAnsi" w:cstheme="minorHAnsi"/>
        </w:rPr>
        <w:t>Formación en Pediatría (FO</w:t>
      </w:r>
      <w:r w:rsidR="00C110B4">
        <w:rPr>
          <w:rFonts w:asciiTheme="minorHAnsi" w:hAnsiTheme="minorHAnsi" w:cstheme="minorHAnsi"/>
        </w:rPr>
        <w:t>RMAPED)</w:t>
      </w:r>
      <w:r w:rsidR="009B1759">
        <w:rPr>
          <w:rFonts w:asciiTheme="minorHAnsi" w:hAnsiTheme="minorHAnsi" w:cstheme="minorHAnsi"/>
        </w:rPr>
        <w:t xml:space="preserve"> la Asociación Nacional de Enfermería para la Innovación y el Desarrollo (ENFERMERINNOVA) </w:t>
      </w:r>
      <w:r w:rsidR="00C110B4">
        <w:rPr>
          <w:rFonts w:asciiTheme="minorHAnsi" w:hAnsiTheme="minorHAnsi" w:cstheme="minorHAnsi"/>
        </w:rPr>
        <w:t>La Federación de Asociaciones para la Prevención del Maltrato Infantil(FAPMI) y la Asociacion Universitaria de niños con Patología Social(AUNPASO)</w:t>
      </w:r>
      <w:r w:rsidR="00362863">
        <w:rPr>
          <w:rFonts w:asciiTheme="minorHAnsi" w:hAnsiTheme="minorHAnsi" w:cstheme="minorHAnsi"/>
        </w:rPr>
        <w:t xml:space="preserve">,el Grupo Madrileño de Pediatria(GRUPEMA) </w:t>
      </w:r>
      <w:r w:rsidRPr="009607AC">
        <w:rPr>
          <w:rFonts w:asciiTheme="minorHAnsi" w:hAnsiTheme="minorHAnsi" w:cstheme="minorHAnsi"/>
        </w:rPr>
        <w:t xml:space="preserve">ofrecen a todos los profesionales que trabajan en el ámbito de la infancia en nuestras comunidades un nuevo entorno formativo de reflexión, debate y actuación entorno al menor en situaciones de maltrato. </w:t>
      </w:r>
    </w:p>
    <w:p w:rsidR="009607AC" w:rsidRPr="009607AC" w:rsidRDefault="009607AC" w:rsidP="009607AC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9607AC">
        <w:rPr>
          <w:rFonts w:asciiTheme="minorHAnsi" w:hAnsiTheme="minorHAnsi" w:cstheme="minorHAnsi"/>
        </w:rPr>
        <w:t xml:space="preserve">El interés por abordar el problema de los malos tratos desde un enfoque interdisciplinar, con una formación basada en la experiencia y en la revisión de los modelos de intervención, </w:t>
      </w:r>
      <w:r w:rsidR="00F97A94" w:rsidRPr="009607AC">
        <w:rPr>
          <w:rFonts w:asciiTheme="minorHAnsi" w:hAnsiTheme="minorHAnsi" w:cstheme="minorHAnsi"/>
        </w:rPr>
        <w:t>fundamenta</w:t>
      </w:r>
      <w:r w:rsidRPr="009607AC">
        <w:rPr>
          <w:rFonts w:asciiTheme="minorHAnsi" w:hAnsiTheme="minorHAnsi" w:cstheme="minorHAnsi"/>
        </w:rPr>
        <w:t xml:space="preserve"> esta propuesta docente.</w:t>
      </w:r>
    </w:p>
    <w:p w:rsidR="008C05EE" w:rsidRPr="008C05EE" w:rsidRDefault="008C05EE" w:rsidP="009607AC">
      <w:pPr>
        <w:spacing w:after="200" w:line="276" w:lineRule="auto"/>
        <w:rPr>
          <w:rFonts w:asciiTheme="minorHAnsi" w:hAnsiTheme="minorHAnsi" w:cstheme="minorHAnsi"/>
          <w:b/>
        </w:rPr>
      </w:pPr>
      <w:r w:rsidRPr="008C05EE">
        <w:rPr>
          <w:rFonts w:asciiTheme="minorHAnsi" w:hAnsiTheme="minorHAnsi" w:cstheme="minorHAnsi"/>
          <w:b/>
        </w:rPr>
        <w:t xml:space="preserve">OBJETIVOS Y PERTINENCIA </w:t>
      </w:r>
    </w:p>
    <w:p w:rsidR="008C05EE" w:rsidRPr="008C05EE" w:rsidRDefault="009607AC" w:rsidP="008C05EE">
      <w:p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violencia</w:t>
      </w:r>
      <w:r w:rsidR="008C05EE" w:rsidRPr="008C05EE">
        <w:rPr>
          <w:rFonts w:asciiTheme="minorHAnsi" w:hAnsiTheme="minorHAnsi" w:cstheme="minorHAnsi"/>
        </w:rPr>
        <w:t xml:space="preserve"> infanto-juvenil comprende hoy en día uno de los problemas más graves y extendidos de nuestra sociedad. En él intervienen diferentes circunstancias no solamente familiares, sino de ámbito institucional, social y personal que provocan un fenómeno del que nos queda aún mucho por documentar y estudiar para intervenir eficazmente. </w:t>
      </w:r>
    </w:p>
    <w:p w:rsidR="008C05EE" w:rsidRPr="008C05EE" w:rsidRDefault="008C05EE" w:rsidP="008C05EE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8C05EE">
        <w:rPr>
          <w:rFonts w:asciiTheme="minorHAnsi" w:hAnsiTheme="minorHAnsi" w:cstheme="minorHAnsi"/>
        </w:rPr>
        <w:t xml:space="preserve">Esta problemática actual pone de manifiesto la carencia de formación y coordinación entre profesionales a la hora de garantizar la correcta respuesta al menor, que habitualmente evidencia importantes secuelas psicopatológicas y psicosociales negativas que influyen en su desarrollo, así como en su relación con los entornos escolares, familiares y sociales. </w:t>
      </w:r>
    </w:p>
    <w:p w:rsidR="008C05EE" w:rsidRPr="008C05EE" w:rsidRDefault="008C05EE" w:rsidP="008C05EE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8C05EE">
        <w:rPr>
          <w:rFonts w:asciiTheme="minorHAnsi" w:hAnsiTheme="minorHAnsi" w:cstheme="minorHAnsi"/>
        </w:rPr>
        <w:t xml:space="preserve">El objetivo fundamental de este </w:t>
      </w:r>
      <w:r w:rsidR="009607AC">
        <w:rPr>
          <w:rFonts w:asciiTheme="minorHAnsi" w:hAnsiTheme="minorHAnsi" w:cstheme="minorHAnsi"/>
        </w:rPr>
        <w:t>curso</w:t>
      </w:r>
      <w:r w:rsidRPr="008C05EE">
        <w:rPr>
          <w:rFonts w:asciiTheme="minorHAnsi" w:hAnsiTheme="minorHAnsi" w:cstheme="minorHAnsi"/>
        </w:rPr>
        <w:t xml:space="preserve"> es ofrecer una </w:t>
      </w:r>
      <w:r w:rsidRPr="009607AC">
        <w:rPr>
          <w:rFonts w:asciiTheme="minorHAnsi" w:hAnsiTheme="minorHAnsi" w:cstheme="minorHAnsi"/>
          <w:b/>
        </w:rPr>
        <w:t>formación práctica</w:t>
      </w:r>
      <w:r w:rsidRPr="008C05EE">
        <w:rPr>
          <w:rFonts w:asciiTheme="minorHAnsi" w:hAnsiTheme="minorHAnsi" w:cstheme="minorHAnsi"/>
        </w:rPr>
        <w:t xml:space="preserve"> para intervenir de manera eficaz en la prevención, detección, actuación y reparación del maltrato infanto-juvenil en todas sus vertientes y manifestaciones. Ofrecemos un plan de formación integral con una perspectiva clínica, legal y </w:t>
      </w:r>
      <w:proofErr w:type="spellStart"/>
      <w:r w:rsidRPr="008C05EE">
        <w:rPr>
          <w:rFonts w:asciiTheme="minorHAnsi" w:hAnsiTheme="minorHAnsi" w:cstheme="minorHAnsi"/>
        </w:rPr>
        <w:t>psico</w:t>
      </w:r>
      <w:proofErr w:type="spellEnd"/>
      <w:r w:rsidRPr="008C05EE">
        <w:rPr>
          <w:rFonts w:asciiTheme="minorHAnsi" w:hAnsiTheme="minorHAnsi" w:cstheme="minorHAnsi"/>
        </w:rPr>
        <w:t xml:space="preserve">-social.  </w:t>
      </w:r>
    </w:p>
    <w:p w:rsidR="008C05EE" w:rsidRPr="008C05EE" w:rsidRDefault="008C05EE" w:rsidP="008C05EE">
      <w:p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8C05EE">
        <w:rPr>
          <w:rFonts w:asciiTheme="minorHAnsi" w:hAnsiTheme="minorHAnsi" w:cstheme="minorHAnsi"/>
          <w:b/>
        </w:rPr>
        <w:t xml:space="preserve">METODOLOGÍA </w:t>
      </w:r>
    </w:p>
    <w:p w:rsidR="008C05EE" w:rsidRPr="008C05EE" w:rsidRDefault="008C05EE" w:rsidP="008C05EE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8C05EE">
        <w:rPr>
          <w:rFonts w:asciiTheme="minorHAnsi" w:hAnsiTheme="minorHAnsi" w:cstheme="minorHAnsi"/>
        </w:rPr>
        <w:t xml:space="preserve">La metodología de este programa docente recoge los aspectos esenciales y eminentemente prácticos del proceso integral de intervención clínica, legal y social ante el menor en situación de maltrato. Ofreceremos las herramientas específicas para aplicar soluciones competentes y funcionales ante las diferentes situaciones en las que podemos identificar casos de maltrato infanto-juvenil. </w:t>
      </w:r>
    </w:p>
    <w:p w:rsidR="008C05EE" w:rsidRPr="008C05EE" w:rsidRDefault="008C05EE" w:rsidP="008C05EE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8C05EE">
        <w:rPr>
          <w:rFonts w:asciiTheme="minorHAnsi" w:hAnsiTheme="minorHAnsi" w:cstheme="minorHAnsi"/>
        </w:rPr>
        <w:t xml:space="preserve">Los contenidos a abordar tienen un eje central: realizar un recorrido por los diferentes ámbitos profesionales – educación, salud, servicios sociales, justicia – y los tipos de </w:t>
      </w:r>
      <w:r w:rsidR="009607AC">
        <w:rPr>
          <w:rFonts w:asciiTheme="minorHAnsi" w:hAnsiTheme="minorHAnsi" w:cstheme="minorHAnsi"/>
        </w:rPr>
        <w:t>violencia</w:t>
      </w:r>
      <w:r w:rsidRPr="008C05EE">
        <w:rPr>
          <w:rFonts w:asciiTheme="minorHAnsi" w:hAnsiTheme="minorHAnsi" w:cstheme="minorHAnsi"/>
        </w:rPr>
        <w:t xml:space="preserve"> y de intervención que se deberían desarrollar ante el problema de </w:t>
      </w:r>
      <w:r w:rsidR="009607AC">
        <w:rPr>
          <w:rFonts w:asciiTheme="minorHAnsi" w:hAnsiTheme="minorHAnsi" w:cstheme="minorHAnsi"/>
        </w:rPr>
        <w:t>la violencia</w:t>
      </w:r>
      <w:r w:rsidRPr="008C05EE">
        <w:rPr>
          <w:rFonts w:asciiTheme="minorHAnsi" w:hAnsiTheme="minorHAnsi" w:cstheme="minorHAnsi"/>
        </w:rPr>
        <w:t xml:space="preserve"> </w:t>
      </w:r>
      <w:r w:rsidRPr="008C05EE">
        <w:rPr>
          <w:rFonts w:asciiTheme="minorHAnsi" w:hAnsiTheme="minorHAnsi" w:cstheme="minorHAnsi"/>
        </w:rPr>
        <w:lastRenderedPageBreak/>
        <w:t>a la infancia, así como ofrecer información sobre las</w:t>
      </w:r>
      <w:r w:rsidR="009607AC">
        <w:rPr>
          <w:rFonts w:asciiTheme="minorHAnsi" w:hAnsiTheme="minorHAnsi" w:cstheme="minorHAnsi"/>
        </w:rPr>
        <w:t xml:space="preserve"> diferentes</w:t>
      </w:r>
      <w:r w:rsidRPr="008C05EE">
        <w:rPr>
          <w:rFonts w:asciiTheme="minorHAnsi" w:hAnsiTheme="minorHAnsi" w:cstheme="minorHAnsi"/>
        </w:rPr>
        <w:t xml:space="preserve"> formas actuales de maltrato, abuso sexual y cualquier otro tipo de agresiones a niños, niñas y adolescentes, mostrar el papel de las nuevas tecnologías en la proliferación de estos delitos, mejorar la atención sanitaria a los niños, niñas y adolescentes víctimas de maltrato, abusos o cualquier otra forma de agresión, y proporcionar recursos tanto de carácter legal como psicosocial a los profesionales que atienden a los niños, niñas y adolescentes sobre la formar en que pueden prestarles la mejor atención posible. </w:t>
      </w:r>
    </w:p>
    <w:p w:rsidR="008C05EE" w:rsidRPr="008C05EE" w:rsidRDefault="008C05EE" w:rsidP="008C05EE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8C05EE">
        <w:rPr>
          <w:rFonts w:asciiTheme="minorHAnsi" w:hAnsiTheme="minorHAnsi" w:cstheme="minorHAnsi"/>
        </w:rPr>
        <w:t xml:space="preserve">Con un desarrollo legislativo importante en materia de menores y la descentralización de los servicios, la propuesta de reflexión, se centrará en el análisis de los programas que desde las distintas administraciones se están impulsando.  </w:t>
      </w:r>
    </w:p>
    <w:p w:rsidR="008C05EE" w:rsidRPr="008C05EE" w:rsidRDefault="008C05EE" w:rsidP="008C05EE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8C05EE">
        <w:rPr>
          <w:rFonts w:asciiTheme="minorHAnsi" w:hAnsiTheme="minorHAnsi" w:cstheme="minorHAnsi"/>
        </w:rPr>
        <w:t xml:space="preserve">Se ha seleccionado un amplio panel docente extraordinariamente cualificado y experimentado en diferentes disciplinas y campos de actuación (profesionales del ámbito de la salud, jueces, fiscales, miembros de los cuerpos y fuerzas de seguridad del Estado, trabajadores sociales, etc.), que ofrecerán una visión práctica de los modelos de actuación basados en la experiencia a través de exposiciones dinámicas que incluirán casos prácticos y talleres interactivos con los alumnos. Se aborda un ambicioso programa docente de contenidos trasversales que incluye el abordaje clínico, psicológico, legal y social de los diferentes casos de maltrato infanto-juvenil, trabajando los aspectos técnicos de las materias desde una perspectiva generalista y práctica enfocada a la intervención, sin necesidad de profundizar en conocimientos de alta especialización propios de cada perfil profesional. </w:t>
      </w:r>
    </w:p>
    <w:p w:rsidR="008C05EE" w:rsidRPr="008C05EE" w:rsidRDefault="008C05EE" w:rsidP="008C05EE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8C05EE">
        <w:rPr>
          <w:rFonts w:asciiTheme="minorHAnsi" w:hAnsiTheme="minorHAnsi" w:cstheme="minorHAnsi"/>
        </w:rPr>
        <w:t xml:space="preserve">Se ha establecido una metodología de formación a distancia a través del visionado de contenidos audiovisuales de alto impacto, la lectura crítica de bibliografía actualizada y la revisión de casos reales presentados por el profesorado.  </w:t>
      </w:r>
    </w:p>
    <w:p w:rsidR="008C05EE" w:rsidRPr="008C05EE" w:rsidRDefault="008C05EE" w:rsidP="008C05EE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8C05EE">
        <w:rPr>
          <w:rFonts w:asciiTheme="minorHAnsi" w:hAnsiTheme="minorHAnsi" w:cstheme="minorHAnsi"/>
        </w:rPr>
        <w:t xml:space="preserve">Se plantearán talleres prácticos interactivos a través de </w:t>
      </w:r>
      <w:proofErr w:type="spellStart"/>
      <w:r w:rsidRPr="008C05EE">
        <w:rPr>
          <w:rFonts w:asciiTheme="minorHAnsi" w:hAnsiTheme="minorHAnsi" w:cstheme="minorHAnsi"/>
        </w:rPr>
        <w:t>streaming</w:t>
      </w:r>
      <w:proofErr w:type="spellEnd"/>
      <w:r w:rsidRPr="008C05EE">
        <w:rPr>
          <w:rFonts w:asciiTheme="minorHAnsi" w:hAnsiTheme="minorHAnsi" w:cstheme="minorHAnsi"/>
        </w:rPr>
        <w:t xml:space="preserve">-Internet en los que el profesorado se conectará en directo con los alumnos y se pondrá a su disposición para resolver dudas y trabajar en la resolución de casos reales aplicando la metodología previamente aprendida.   </w:t>
      </w:r>
    </w:p>
    <w:p w:rsidR="008C05EE" w:rsidRPr="008C05EE" w:rsidRDefault="008C05EE" w:rsidP="008C05EE">
      <w:p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8C05EE">
        <w:rPr>
          <w:rFonts w:asciiTheme="minorHAnsi" w:hAnsiTheme="minorHAnsi" w:cstheme="minorHAnsi"/>
          <w:b/>
        </w:rPr>
        <w:t xml:space="preserve">DESTINATARIOS </w:t>
      </w:r>
    </w:p>
    <w:p w:rsidR="008C05EE" w:rsidRPr="008C05EE" w:rsidRDefault="006C4BBB" w:rsidP="008C05EE">
      <w:p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 curso</w:t>
      </w:r>
      <w:r w:rsidR="008C05EE" w:rsidRPr="008C05EE">
        <w:rPr>
          <w:rFonts w:asciiTheme="minorHAnsi" w:hAnsiTheme="minorHAnsi" w:cstheme="minorHAnsi"/>
        </w:rPr>
        <w:t xml:space="preserve"> está dirigido a todos aquellos profesionales licenciados, graduados y diplomados cuyo desempeño profesional incluya el contacto con el menor en cualquier ámbito o disciplina: </w:t>
      </w:r>
    </w:p>
    <w:p w:rsidR="008C05EE" w:rsidRPr="008C05EE" w:rsidRDefault="008C05EE" w:rsidP="008C05EE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8C05EE">
        <w:rPr>
          <w:rFonts w:asciiTheme="minorHAnsi" w:hAnsiTheme="minorHAnsi" w:cstheme="minorHAnsi"/>
        </w:rPr>
        <w:t xml:space="preserve">Profesionales que trabajan en el ámbito de la salud, tales como pediatras, médicos de atención primaria, psicólogos, psiquiatras y personal de enfermería. </w:t>
      </w:r>
    </w:p>
    <w:p w:rsidR="00F97A94" w:rsidRDefault="008C05EE" w:rsidP="008C05EE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8C05EE">
        <w:rPr>
          <w:rFonts w:asciiTheme="minorHAnsi" w:hAnsiTheme="minorHAnsi" w:cstheme="minorHAnsi"/>
        </w:rPr>
        <w:t xml:space="preserve">Asimismo, el curso posee una marcada aplicabilidad para los profesionales cuya labor se vincula con el campo educativo (pedagogos, maestros, educadores, </w:t>
      </w:r>
      <w:r w:rsidRPr="008C05EE">
        <w:rPr>
          <w:rFonts w:asciiTheme="minorHAnsi" w:hAnsiTheme="minorHAnsi" w:cstheme="minorHAnsi"/>
        </w:rPr>
        <w:lastRenderedPageBreak/>
        <w:t xml:space="preserve">psicopedagogos), al ámbito del deporte y el ocio; así como para trabajadores sociales, educadores sociales, profesionales del ámbito legal, jurídico, forense, criminólogos y aquellos que desempeñan actividades profesionales relacionadas con los cuerpos y fuerzas de seguridad del estado vinculados con el contexto de los menores (GRUME, EMUME).  </w:t>
      </w:r>
    </w:p>
    <w:p w:rsidR="00F97A94" w:rsidRDefault="00F97A94" w:rsidP="008C05EE">
      <w:pPr>
        <w:spacing w:after="200" w:line="276" w:lineRule="auto"/>
        <w:jc w:val="both"/>
        <w:rPr>
          <w:rFonts w:asciiTheme="minorHAnsi" w:hAnsiTheme="minorHAnsi" w:cstheme="minorHAnsi"/>
        </w:rPr>
      </w:pPr>
    </w:p>
    <w:p w:rsidR="00F97A94" w:rsidRDefault="00F97A94" w:rsidP="008C05EE">
      <w:pPr>
        <w:spacing w:after="200" w:line="276" w:lineRule="auto"/>
        <w:jc w:val="both"/>
        <w:rPr>
          <w:rFonts w:asciiTheme="minorHAnsi" w:hAnsiTheme="minorHAnsi" w:cstheme="minorHAnsi"/>
        </w:rPr>
      </w:pPr>
    </w:p>
    <w:p w:rsidR="00F97A94" w:rsidRPr="00DC6889" w:rsidRDefault="00F97A94" w:rsidP="00F97A94">
      <w:pPr>
        <w:jc w:val="center"/>
        <w:rPr>
          <w:rFonts w:asciiTheme="minorHAnsi" w:hAnsiTheme="minorHAnsi" w:cstheme="minorHAnsi"/>
          <w:b/>
          <w:color w:val="244061" w:themeColor="accent1" w:themeShade="80"/>
          <w:sz w:val="32"/>
          <w:u w:val="single"/>
        </w:rPr>
      </w:pPr>
      <w:r w:rsidRPr="00DC6889">
        <w:rPr>
          <w:rFonts w:asciiTheme="minorHAnsi" w:hAnsiTheme="minorHAnsi" w:cstheme="minorHAnsi"/>
          <w:b/>
          <w:color w:val="244061" w:themeColor="accent1" w:themeShade="80"/>
          <w:sz w:val="32"/>
          <w:u w:val="single"/>
        </w:rPr>
        <w:t>PROGRAMA</w:t>
      </w:r>
    </w:p>
    <w:p w:rsidR="00F97A94" w:rsidRDefault="00F97A94" w:rsidP="00F97A94">
      <w:pPr>
        <w:jc w:val="center"/>
        <w:rPr>
          <w:b/>
          <w:sz w:val="20"/>
        </w:rPr>
      </w:pPr>
    </w:p>
    <w:p w:rsidR="00F97A94" w:rsidRPr="00DC6889" w:rsidRDefault="00F97A94" w:rsidP="00F97A94">
      <w:pPr>
        <w:jc w:val="both"/>
        <w:rPr>
          <w:rFonts w:asciiTheme="minorHAnsi" w:hAnsiTheme="minorHAnsi" w:cstheme="minorHAnsi"/>
          <w:b/>
          <w:color w:val="244061" w:themeColor="accent1" w:themeShade="80"/>
          <w:u w:val="single"/>
        </w:rPr>
      </w:pPr>
      <w:r w:rsidRPr="00DC6889">
        <w:rPr>
          <w:rFonts w:asciiTheme="minorHAnsi" w:hAnsiTheme="minorHAnsi" w:cstheme="minorHAnsi"/>
          <w:b/>
          <w:color w:val="244061" w:themeColor="accent1" w:themeShade="80"/>
          <w:u w:val="single"/>
        </w:rPr>
        <w:t xml:space="preserve">DÍA 1 </w:t>
      </w:r>
    </w:p>
    <w:p w:rsidR="00F97A94" w:rsidRDefault="00F97A94" w:rsidP="00F97A94">
      <w:pPr>
        <w:jc w:val="both"/>
        <w:rPr>
          <w:rFonts w:asciiTheme="minorHAnsi" w:hAnsiTheme="minorHAnsi" w:cstheme="minorHAnsi"/>
          <w:b/>
          <w:color w:val="244061" w:themeColor="accent1" w:themeShade="80"/>
        </w:rPr>
      </w:pPr>
    </w:p>
    <w:p w:rsidR="00F97A94" w:rsidRPr="008E32D7" w:rsidRDefault="00F97A94" w:rsidP="00F97A94">
      <w:pPr>
        <w:jc w:val="both"/>
        <w:rPr>
          <w:rFonts w:asciiTheme="minorHAnsi" w:hAnsiTheme="minorHAnsi" w:cstheme="minorHAnsi"/>
          <w:b/>
          <w:color w:val="244061" w:themeColor="accent1" w:themeShade="80"/>
        </w:rPr>
      </w:pPr>
      <w:r w:rsidRPr="008E32D7">
        <w:rPr>
          <w:rFonts w:asciiTheme="minorHAnsi" w:hAnsiTheme="minorHAnsi" w:cstheme="minorHAnsi"/>
          <w:b/>
          <w:color w:val="244061" w:themeColor="accent1" w:themeShade="80"/>
        </w:rPr>
        <w:t>9.00 – 9.30 h - Inauguración</w:t>
      </w:r>
    </w:p>
    <w:p w:rsidR="00F97A94" w:rsidRPr="008E32D7" w:rsidRDefault="00F97A94" w:rsidP="00F97A94">
      <w:pPr>
        <w:jc w:val="both"/>
        <w:rPr>
          <w:rFonts w:asciiTheme="minorHAnsi" w:hAnsiTheme="minorHAnsi" w:cstheme="minorHAnsi"/>
          <w:b/>
        </w:rPr>
      </w:pPr>
    </w:p>
    <w:p w:rsidR="00F97A94" w:rsidRPr="008E32D7" w:rsidRDefault="00F97A94" w:rsidP="00F97A94">
      <w:pPr>
        <w:jc w:val="both"/>
        <w:rPr>
          <w:rFonts w:asciiTheme="minorHAnsi" w:hAnsiTheme="minorHAnsi" w:cstheme="minorHAnsi"/>
          <w:b/>
          <w:color w:val="244061" w:themeColor="accent1" w:themeShade="80"/>
          <w:u w:val="single"/>
        </w:rPr>
      </w:pPr>
      <w:r>
        <w:rPr>
          <w:rFonts w:asciiTheme="minorHAnsi" w:hAnsiTheme="minorHAnsi" w:cstheme="minorHAnsi"/>
          <w:b/>
          <w:color w:val="244061" w:themeColor="accent1" w:themeShade="80"/>
          <w:u w:val="single"/>
        </w:rPr>
        <w:t xml:space="preserve">9.30 – 12.00 - </w:t>
      </w:r>
      <w:r w:rsidRPr="008E32D7">
        <w:rPr>
          <w:rFonts w:asciiTheme="minorHAnsi" w:hAnsiTheme="minorHAnsi" w:cstheme="minorHAnsi"/>
          <w:b/>
          <w:color w:val="244061" w:themeColor="accent1" w:themeShade="80"/>
          <w:u w:val="single"/>
        </w:rPr>
        <w:t>Mesa 1: Marco legal</w:t>
      </w:r>
    </w:p>
    <w:p w:rsidR="00F97A94" w:rsidRDefault="00F97A94" w:rsidP="00F97A94">
      <w:pPr>
        <w:jc w:val="both"/>
        <w:rPr>
          <w:rFonts w:asciiTheme="minorHAnsi" w:hAnsiTheme="minorHAnsi" w:cstheme="minorHAnsi"/>
          <w:b/>
        </w:rPr>
      </w:pPr>
    </w:p>
    <w:p w:rsidR="00F97A94" w:rsidRPr="008E32D7" w:rsidRDefault="00F97A94" w:rsidP="00F97A94">
      <w:pPr>
        <w:jc w:val="both"/>
        <w:rPr>
          <w:rFonts w:asciiTheme="minorHAnsi" w:hAnsiTheme="minorHAnsi" w:cstheme="minorHAnsi"/>
          <w:b/>
          <w:color w:val="244061" w:themeColor="accent1" w:themeShade="80"/>
        </w:rPr>
      </w:pPr>
      <w:r w:rsidRPr="008E32D7">
        <w:rPr>
          <w:rFonts w:asciiTheme="minorHAnsi" w:hAnsiTheme="minorHAnsi" w:cstheme="minorHAnsi"/>
          <w:b/>
          <w:color w:val="244061" w:themeColor="accent1" w:themeShade="80"/>
        </w:rPr>
        <w:t>9.30 – 10.00 h</w:t>
      </w:r>
    </w:p>
    <w:p w:rsidR="00F97A94" w:rsidRPr="008E32D7" w:rsidRDefault="00F97A94" w:rsidP="00F97A94">
      <w:pPr>
        <w:jc w:val="both"/>
        <w:rPr>
          <w:rFonts w:asciiTheme="minorHAnsi" w:hAnsiTheme="minorHAnsi" w:cstheme="minorHAnsi"/>
          <w:b/>
        </w:rPr>
      </w:pPr>
      <w:r w:rsidRPr="008E32D7">
        <w:rPr>
          <w:rFonts w:asciiTheme="minorHAnsi" w:hAnsiTheme="minorHAnsi" w:cstheme="minorHAnsi"/>
        </w:rPr>
        <w:t>La banalidad del mal o el bien superior del Niño, Niña o Adolescente (NNA). Síntesis de la regulación de la Violencia de Género.</w:t>
      </w:r>
      <w:r w:rsidRPr="008E32D7">
        <w:rPr>
          <w:rFonts w:asciiTheme="minorHAnsi" w:hAnsiTheme="minorHAnsi" w:cstheme="minorHAnsi"/>
          <w:b/>
        </w:rPr>
        <w:t xml:space="preserve"> </w:t>
      </w:r>
    </w:p>
    <w:p w:rsidR="00F97A94" w:rsidRPr="008E32D7" w:rsidRDefault="00F97A94" w:rsidP="00F97A9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Carmen de la Jara y </w:t>
      </w:r>
      <w:proofErr w:type="spellStart"/>
      <w:r>
        <w:rPr>
          <w:rFonts w:asciiTheme="minorHAnsi" w:hAnsiTheme="minorHAnsi" w:cstheme="minorHAnsi"/>
          <w:b/>
        </w:rPr>
        <w:t>Soroa</w:t>
      </w:r>
      <w:proofErr w:type="spellEnd"/>
      <w:r>
        <w:rPr>
          <w:rFonts w:asciiTheme="minorHAnsi" w:hAnsiTheme="minorHAnsi" w:cstheme="minorHAnsi"/>
          <w:b/>
        </w:rPr>
        <w:t>.</w:t>
      </w:r>
      <w:r w:rsidR="00E158C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Fiscal.</w:t>
      </w:r>
      <w:r w:rsidR="00E158C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Madrid</w:t>
      </w:r>
    </w:p>
    <w:p w:rsidR="00F97A94" w:rsidRDefault="00F97A94" w:rsidP="00F97A94">
      <w:pPr>
        <w:jc w:val="both"/>
        <w:rPr>
          <w:rFonts w:asciiTheme="minorHAnsi" w:hAnsiTheme="minorHAnsi" w:cstheme="minorHAnsi"/>
          <w:b/>
        </w:rPr>
      </w:pPr>
    </w:p>
    <w:p w:rsidR="00F97A94" w:rsidRPr="008E32D7" w:rsidRDefault="00F97A94" w:rsidP="00F97A94">
      <w:pPr>
        <w:jc w:val="both"/>
        <w:rPr>
          <w:rFonts w:asciiTheme="minorHAnsi" w:hAnsiTheme="minorHAnsi" w:cstheme="minorHAnsi"/>
          <w:b/>
          <w:color w:val="244061" w:themeColor="accent1" w:themeShade="80"/>
        </w:rPr>
      </w:pPr>
      <w:r w:rsidRPr="008E32D7">
        <w:rPr>
          <w:rFonts w:asciiTheme="minorHAnsi" w:hAnsiTheme="minorHAnsi" w:cstheme="minorHAnsi"/>
          <w:b/>
          <w:color w:val="244061" w:themeColor="accent1" w:themeShade="80"/>
        </w:rPr>
        <w:t>10.00 – 10.30 h</w:t>
      </w:r>
    </w:p>
    <w:p w:rsidR="00F97A94" w:rsidRPr="008E32D7" w:rsidRDefault="00F97A94" w:rsidP="00F97A94">
      <w:pPr>
        <w:jc w:val="both"/>
        <w:rPr>
          <w:rFonts w:asciiTheme="minorHAnsi" w:hAnsiTheme="minorHAnsi" w:cstheme="minorHAnsi"/>
          <w:b/>
        </w:rPr>
      </w:pPr>
      <w:r w:rsidRPr="008E32D7">
        <w:rPr>
          <w:rFonts w:asciiTheme="minorHAnsi" w:hAnsiTheme="minorHAnsi" w:cstheme="minorHAnsi"/>
        </w:rPr>
        <w:t>La circunstancia modificaría el agravante de discriminación (entre otras razones por género) contenida en el artículo 22.4 del CP vigente en España.</w:t>
      </w:r>
      <w:r w:rsidRPr="008E32D7">
        <w:rPr>
          <w:rFonts w:asciiTheme="minorHAnsi" w:hAnsiTheme="minorHAnsi" w:cstheme="minorHAnsi"/>
          <w:b/>
        </w:rPr>
        <w:t xml:space="preserve"> </w:t>
      </w:r>
    </w:p>
    <w:p w:rsidR="00F97A94" w:rsidRPr="008E32D7" w:rsidRDefault="00F97A94" w:rsidP="00F97A94">
      <w:pPr>
        <w:jc w:val="both"/>
        <w:rPr>
          <w:rFonts w:asciiTheme="minorHAnsi" w:hAnsiTheme="minorHAnsi" w:cstheme="minorHAnsi"/>
          <w:b/>
        </w:rPr>
      </w:pPr>
      <w:r w:rsidRPr="008E32D7">
        <w:rPr>
          <w:rFonts w:asciiTheme="minorHAnsi" w:hAnsiTheme="minorHAnsi" w:cstheme="minorHAnsi"/>
          <w:b/>
        </w:rPr>
        <w:t xml:space="preserve">Magistrado Joaquín Delgado </w:t>
      </w:r>
      <w:r w:rsidR="000B5269" w:rsidRPr="008E32D7">
        <w:rPr>
          <w:rFonts w:asciiTheme="minorHAnsi" w:hAnsiTheme="minorHAnsi" w:cstheme="minorHAnsi"/>
          <w:b/>
        </w:rPr>
        <w:t>Martin.</w:t>
      </w:r>
      <w:r w:rsidR="000B5269">
        <w:rPr>
          <w:rFonts w:asciiTheme="minorHAnsi" w:hAnsiTheme="minorHAnsi" w:cstheme="minorHAnsi"/>
          <w:b/>
        </w:rPr>
        <w:t xml:space="preserve"> Madrid</w:t>
      </w:r>
    </w:p>
    <w:p w:rsidR="00F97A94" w:rsidRDefault="00F97A94" w:rsidP="00F97A94">
      <w:pPr>
        <w:jc w:val="both"/>
        <w:rPr>
          <w:rFonts w:asciiTheme="minorHAnsi" w:hAnsiTheme="minorHAnsi" w:cstheme="minorHAnsi"/>
          <w:b/>
        </w:rPr>
      </w:pPr>
    </w:p>
    <w:p w:rsidR="00F97A94" w:rsidRPr="008E32D7" w:rsidRDefault="00F97A94" w:rsidP="00F97A94">
      <w:pPr>
        <w:jc w:val="both"/>
        <w:rPr>
          <w:rFonts w:asciiTheme="minorHAnsi" w:hAnsiTheme="minorHAnsi" w:cstheme="minorHAnsi"/>
          <w:b/>
          <w:color w:val="244061" w:themeColor="accent1" w:themeShade="80"/>
        </w:rPr>
      </w:pPr>
      <w:r w:rsidRPr="008E32D7">
        <w:rPr>
          <w:rFonts w:asciiTheme="minorHAnsi" w:hAnsiTheme="minorHAnsi" w:cstheme="minorHAnsi"/>
          <w:b/>
          <w:color w:val="244061" w:themeColor="accent1" w:themeShade="80"/>
        </w:rPr>
        <w:t>10.30 – 11.00 h</w:t>
      </w:r>
    </w:p>
    <w:p w:rsidR="00F97A94" w:rsidRPr="008E32D7" w:rsidRDefault="00F97A94" w:rsidP="00F97A94">
      <w:pPr>
        <w:jc w:val="both"/>
        <w:rPr>
          <w:rFonts w:asciiTheme="minorHAnsi" w:hAnsiTheme="minorHAnsi" w:cstheme="minorHAnsi"/>
          <w:b/>
        </w:rPr>
      </w:pPr>
      <w:r w:rsidRPr="008E32D7">
        <w:rPr>
          <w:rFonts w:asciiTheme="minorHAnsi" w:hAnsiTheme="minorHAnsi" w:cstheme="minorHAnsi"/>
        </w:rPr>
        <w:t xml:space="preserve">El Proceso Penal en el Abuso y la agresión sexual en el NNA: Denuncia y consecuencias legales, comisaria, Fiscalía, Juzgado de Guardia, declaración, exploración de los NNA, prueba </w:t>
      </w:r>
      <w:proofErr w:type="spellStart"/>
      <w:r w:rsidRPr="008E32D7">
        <w:rPr>
          <w:rFonts w:asciiTheme="minorHAnsi" w:hAnsiTheme="minorHAnsi" w:cstheme="minorHAnsi"/>
        </w:rPr>
        <w:t>preconstituida</w:t>
      </w:r>
      <w:proofErr w:type="spellEnd"/>
      <w:r w:rsidRPr="008E32D7">
        <w:rPr>
          <w:rFonts w:asciiTheme="minorHAnsi" w:hAnsiTheme="minorHAnsi" w:cstheme="minorHAnsi"/>
        </w:rPr>
        <w:t>. Que es el orden de protección, declaración de investigado y derechos del mismo. Quien es y que  hace la acusación p</w:t>
      </w:r>
      <w:r>
        <w:rPr>
          <w:rFonts w:asciiTheme="minorHAnsi" w:hAnsiTheme="minorHAnsi" w:cstheme="minorHAnsi"/>
        </w:rPr>
        <w:t xml:space="preserve">articular juicio oral, partes, </w:t>
      </w:r>
      <w:r w:rsidRPr="008E32D7">
        <w:rPr>
          <w:rFonts w:asciiTheme="minorHAnsi" w:hAnsiTheme="minorHAnsi" w:cstheme="minorHAnsi"/>
        </w:rPr>
        <w:t>personas que intervienen, declaración de la víctima, periciales e interrogatorio ¿Cómo valorar todo ello sin estar asistiendo a un posible Maltrato Institucional?</w:t>
      </w:r>
      <w:r w:rsidRPr="008E32D7">
        <w:rPr>
          <w:rFonts w:asciiTheme="minorHAnsi" w:hAnsiTheme="minorHAnsi" w:cstheme="minorHAnsi"/>
          <w:b/>
        </w:rPr>
        <w:t xml:space="preserve"> </w:t>
      </w:r>
    </w:p>
    <w:p w:rsidR="00F97A94" w:rsidRDefault="00E158C5" w:rsidP="00F97A9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</w:t>
      </w:r>
      <w:r w:rsidR="003E1688">
        <w:rPr>
          <w:rFonts w:asciiTheme="minorHAnsi" w:hAnsiTheme="minorHAnsi" w:cstheme="minorHAnsi"/>
          <w:b/>
        </w:rPr>
        <w:t xml:space="preserve">ulio Albarran Herrera. Abogado </w:t>
      </w:r>
      <w:r>
        <w:rPr>
          <w:rFonts w:asciiTheme="minorHAnsi" w:hAnsiTheme="minorHAnsi" w:cstheme="minorHAnsi"/>
          <w:b/>
        </w:rPr>
        <w:t>Penalista y de Menores</w:t>
      </w:r>
      <w:r w:rsidR="003E1688">
        <w:rPr>
          <w:rFonts w:asciiTheme="minorHAnsi" w:hAnsiTheme="minorHAnsi" w:cstheme="minorHAnsi"/>
          <w:b/>
        </w:rPr>
        <w:t>.</w:t>
      </w:r>
    </w:p>
    <w:p w:rsidR="00E158C5" w:rsidRDefault="00E158C5" w:rsidP="00F97A94">
      <w:pPr>
        <w:rPr>
          <w:rFonts w:asciiTheme="minorHAnsi" w:hAnsiTheme="minorHAnsi" w:cstheme="minorHAnsi"/>
        </w:rPr>
      </w:pPr>
    </w:p>
    <w:p w:rsidR="00F97A94" w:rsidRPr="008E32D7" w:rsidRDefault="00F97A94" w:rsidP="00F97A94">
      <w:pPr>
        <w:rPr>
          <w:rFonts w:asciiTheme="minorHAnsi" w:hAnsiTheme="minorHAnsi" w:cstheme="minorHAnsi"/>
          <w:b/>
          <w:color w:val="244061" w:themeColor="accent1" w:themeShade="80"/>
        </w:rPr>
      </w:pPr>
      <w:r w:rsidRPr="008E32D7">
        <w:rPr>
          <w:rFonts w:asciiTheme="minorHAnsi" w:hAnsiTheme="minorHAnsi" w:cstheme="minorHAnsi"/>
          <w:b/>
          <w:color w:val="244061" w:themeColor="accent1" w:themeShade="80"/>
        </w:rPr>
        <w:t>11.00 – 11.30 h</w:t>
      </w:r>
    </w:p>
    <w:p w:rsidR="00F97A94" w:rsidRPr="008E32D7" w:rsidRDefault="00F97A94" w:rsidP="00F97A94">
      <w:pPr>
        <w:jc w:val="both"/>
        <w:rPr>
          <w:rFonts w:asciiTheme="minorHAnsi" w:hAnsiTheme="minorHAnsi" w:cstheme="minorHAnsi"/>
          <w:b/>
        </w:rPr>
      </w:pPr>
      <w:r w:rsidRPr="008E32D7">
        <w:rPr>
          <w:rFonts w:asciiTheme="minorHAnsi" w:hAnsiTheme="minorHAnsi" w:cstheme="minorHAnsi"/>
        </w:rPr>
        <w:t>La LOPIVI (Ley Orgánica para la Prevención de la Violencia de Infancia y Adolescencia-8/2021- ) y la Responsabilidad Social Corporativa ¿Prevención de los Derechos de los NNA o desarrollo de heterogéneas formas de abuso y explotación sexual?</w:t>
      </w:r>
      <w:r w:rsidRPr="008E32D7">
        <w:rPr>
          <w:rFonts w:asciiTheme="minorHAnsi" w:hAnsiTheme="minorHAnsi" w:cstheme="minorHAnsi"/>
          <w:b/>
        </w:rPr>
        <w:t xml:space="preserve"> </w:t>
      </w:r>
    </w:p>
    <w:p w:rsidR="00F97A94" w:rsidRDefault="00CD039E" w:rsidP="00F97A9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Carmen Gonzalez Carrasco. Catedrática de Derecho Civil y experta en Derecho Sanitario. Madrid</w:t>
      </w:r>
      <w:bookmarkStart w:id="0" w:name="_GoBack"/>
      <w:bookmarkEnd w:id="0"/>
    </w:p>
    <w:p w:rsidR="00CD039E" w:rsidRDefault="00CD039E" w:rsidP="00F97A94">
      <w:pPr>
        <w:rPr>
          <w:rFonts w:asciiTheme="minorHAnsi" w:hAnsiTheme="minorHAnsi" w:cstheme="minorHAnsi"/>
          <w:b/>
        </w:rPr>
      </w:pPr>
    </w:p>
    <w:p w:rsidR="00CD039E" w:rsidRDefault="00CD039E" w:rsidP="00F97A94">
      <w:pPr>
        <w:rPr>
          <w:rFonts w:asciiTheme="minorHAnsi" w:hAnsiTheme="minorHAnsi" w:cstheme="minorHAnsi"/>
          <w:b/>
        </w:rPr>
      </w:pPr>
    </w:p>
    <w:p w:rsidR="00CD039E" w:rsidRDefault="00CD039E" w:rsidP="00F97A94">
      <w:pPr>
        <w:rPr>
          <w:rFonts w:asciiTheme="minorHAnsi" w:hAnsiTheme="minorHAnsi" w:cstheme="minorHAnsi"/>
          <w:b/>
        </w:rPr>
      </w:pPr>
    </w:p>
    <w:p w:rsidR="00CD039E" w:rsidRPr="00827BDA" w:rsidRDefault="00CD039E" w:rsidP="00F97A94">
      <w:pPr>
        <w:rPr>
          <w:rFonts w:asciiTheme="minorHAnsi" w:hAnsiTheme="minorHAnsi" w:cstheme="minorHAnsi"/>
          <w:b/>
        </w:rPr>
      </w:pPr>
    </w:p>
    <w:p w:rsidR="00F97A94" w:rsidRPr="008E32D7" w:rsidRDefault="00F97A94" w:rsidP="00F97A94">
      <w:pPr>
        <w:rPr>
          <w:rFonts w:asciiTheme="minorHAnsi" w:hAnsiTheme="minorHAnsi" w:cstheme="minorHAnsi"/>
          <w:b/>
          <w:color w:val="244061" w:themeColor="accent1" w:themeShade="80"/>
        </w:rPr>
      </w:pPr>
      <w:r w:rsidRPr="008E32D7">
        <w:rPr>
          <w:rFonts w:asciiTheme="minorHAnsi" w:hAnsiTheme="minorHAnsi" w:cstheme="minorHAnsi"/>
          <w:b/>
          <w:color w:val="244061" w:themeColor="accent1" w:themeShade="80"/>
        </w:rPr>
        <w:lastRenderedPageBreak/>
        <w:t>11.30 – 12.00 h</w:t>
      </w:r>
    </w:p>
    <w:p w:rsidR="00F97A94" w:rsidRPr="008E32D7" w:rsidRDefault="00F97A94" w:rsidP="00F97A94">
      <w:pPr>
        <w:jc w:val="both"/>
        <w:rPr>
          <w:rFonts w:asciiTheme="minorHAnsi" w:hAnsiTheme="minorHAnsi" w:cstheme="minorHAnsi"/>
          <w:b/>
        </w:rPr>
      </w:pPr>
      <w:r w:rsidRPr="008E32D7">
        <w:rPr>
          <w:rFonts w:asciiTheme="minorHAnsi" w:hAnsiTheme="minorHAnsi" w:cstheme="minorHAnsi"/>
        </w:rPr>
        <w:t>Prevención y promoción del Buen Trato en el ámbito legal: ¿Qué debemos hacer los sanitarios ante las diferentes paternidades/maternidades respecto a diagnósticos y terapéuticas como prevención de una posible Negligencia por Omisión de deber?</w:t>
      </w:r>
      <w:r w:rsidRPr="008E32D7">
        <w:rPr>
          <w:rFonts w:asciiTheme="minorHAnsi" w:hAnsiTheme="minorHAnsi" w:cstheme="minorHAnsi"/>
          <w:b/>
        </w:rPr>
        <w:t xml:space="preserve"> </w:t>
      </w:r>
    </w:p>
    <w:p w:rsidR="00F97A94" w:rsidRDefault="00F97A94" w:rsidP="00F97A94">
      <w:pPr>
        <w:rPr>
          <w:rFonts w:asciiTheme="minorHAnsi" w:hAnsiTheme="minorHAnsi" w:cstheme="minorHAnsi"/>
          <w:b/>
        </w:rPr>
      </w:pPr>
      <w:r w:rsidRPr="00D21A27">
        <w:rPr>
          <w:rFonts w:asciiTheme="minorHAnsi" w:hAnsiTheme="minorHAnsi" w:cstheme="minorHAnsi"/>
          <w:b/>
        </w:rPr>
        <w:t xml:space="preserve">Pedro Fernandez </w:t>
      </w:r>
      <w:proofErr w:type="spellStart"/>
      <w:r w:rsidRPr="00D21A27">
        <w:rPr>
          <w:rFonts w:asciiTheme="minorHAnsi" w:hAnsiTheme="minorHAnsi" w:cstheme="minorHAnsi"/>
          <w:b/>
        </w:rPr>
        <w:t>Villamea</w:t>
      </w:r>
      <w:proofErr w:type="spellEnd"/>
      <w:r w:rsidRPr="00D21A27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 xml:space="preserve"> </w:t>
      </w:r>
      <w:proofErr w:type="spellStart"/>
      <w:r w:rsidRPr="00D21A27">
        <w:rPr>
          <w:rFonts w:asciiTheme="minorHAnsi" w:hAnsiTheme="minorHAnsi" w:cstheme="minorHAnsi"/>
          <w:b/>
        </w:rPr>
        <w:t>Abogado</w:t>
      </w:r>
      <w:proofErr w:type="gramStart"/>
      <w:r>
        <w:rPr>
          <w:rFonts w:asciiTheme="minorHAnsi" w:hAnsiTheme="minorHAnsi" w:cstheme="minorHAnsi"/>
          <w:b/>
        </w:rPr>
        <w:t>,Madrid</w:t>
      </w:r>
      <w:proofErr w:type="spellEnd"/>
      <w:proofErr w:type="gramEnd"/>
      <w:r>
        <w:rPr>
          <w:rFonts w:asciiTheme="minorHAnsi" w:hAnsiTheme="minorHAnsi" w:cstheme="minorHAnsi"/>
          <w:b/>
        </w:rPr>
        <w:t>.</w:t>
      </w:r>
    </w:p>
    <w:p w:rsidR="00F97A94" w:rsidRDefault="00F97A94" w:rsidP="00F97A94">
      <w:pPr>
        <w:rPr>
          <w:rFonts w:asciiTheme="minorHAnsi" w:hAnsiTheme="minorHAnsi" w:cstheme="minorHAnsi"/>
          <w:b/>
        </w:rPr>
      </w:pPr>
    </w:p>
    <w:p w:rsidR="00F97A94" w:rsidRDefault="00F97A94" w:rsidP="00F97A94">
      <w:pPr>
        <w:rPr>
          <w:rFonts w:asciiTheme="minorHAnsi" w:hAnsiTheme="minorHAnsi" w:cstheme="minorHAnsi"/>
          <w:b/>
        </w:rPr>
      </w:pPr>
    </w:p>
    <w:p w:rsidR="00F97A94" w:rsidRDefault="00F97A94" w:rsidP="00F97A94">
      <w:pPr>
        <w:rPr>
          <w:rFonts w:asciiTheme="minorHAnsi" w:hAnsiTheme="minorHAnsi" w:cstheme="minorHAnsi"/>
          <w:b/>
          <w:color w:val="244061" w:themeColor="accent1" w:themeShade="80"/>
        </w:rPr>
      </w:pPr>
      <w:r w:rsidRPr="008E32D7">
        <w:rPr>
          <w:rFonts w:asciiTheme="minorHAnsi" w:hAnsiTheme="minorHAnsi" w:cstheme="minorHAnsi"/>
          <w:b/>
          <w:color w:val="244061" w:themeColor="accent1" w:themeShade="80"/>
        </w:rPr>
        <w:t>12.00 – 12.30 h – Descanso</w:t>
      </w:r>
    </w:p>
    <w:p w:rsidR="00F97A94" w:rsidRDefault="00F97A94" w:rsidP="00F97A94">
      <w:pPr>
        <w:rPr>
          <w:rFonts w:asciiTheme="minorHAnsi" w:hAnsiTheme="minorHAnsi" w:cstheme="minorHAnsi"/>
          <w:b/>
        </w:rPr>
      </w:pPr>
    </w:p>
    <w:p w:rsidR="00F97A94" w:rsidRDefault="00F97A94" w:rsidP="00F97A94">
      <w:pPr>
        <w:rPr>
          <w:rFonts w:asciiTheme="minorHAnsi" w:hAnsiTheme="minorHAnsi" w:cstheme="minorHAnsi"/>
          <w:b/>
        </w:rPr>
      </w:pPr>
    </w:p>
    <w:p w:rsidR="00F97A94" w:rsidRDefault="00F97A94" w:rsidP="00F97A94">
      <w:pPr>
        <w:rPr>
          <w:rFonts w:asciiTheme="minorHAnsi" w:hAnsiTheme="minorHAnsi" w:cstheme="minorHAnsi"/>
          <w:b/>
        </w:rPr>
      </w:pPr>
    </w:p>
    <w:p w:rsidR="00F97A94" w:rsidRDefault="00F97A94" w:rsidP="00F97A94">
      <w:pPr>
        <w:rPr>
          <w:rFonts w:asciiTheme="minorHAnsi" w:hAnsiTheme="minorHAnsi" w:cstheme="minorHAnsi"/>
          <w:b/>
        </w:rPr>
      </w:pPr>
    </w:p>
    <w:p w:rsidR="00F97A94" w:rsidRPr="008E32D7" w:rsidRDefault="00F97A94" w:rsidP="00F97A94">
      <w:pPr>
        <w:rPr>
          <w:rFonts w:asciiTheme="minorHAnsi" w:hAnsiTheme="minorHAnsi" w:cstheme="minorHAnsi"/>
          <w:b/>
          <w:color w:val="244061" w:themeColor="accent1" w:themeShade="80"/>
        </w:rPr>
      </w:pPr>
    </w:p>
    <w:p w:rsidR="00F97A94" w:rsidRPr="008C05EE" w:rsidRDefault="00F97A94" w:rsidP="00F97A94">
      <w:pPr>
        <w:rPr>
          <w:rFonts w:asciiTheme="minorHAnsi" w:hAnsiTheme="minorHAnsi" w:cstheme="minorHAnsi"/>
        </w:rPr>
      </w:pPr>
    </w:p>
    <w:p w:rsidR="00F97A94" w:rsidRPr="008E32D7" w:rsidRDefault="00F97A94" w:rsidP="00F97A94">
      <w:pPr>
        <w:jc w:val="both"/>
        <w:rPr>
          <w:rFonts w:asciiTheme="minorHAnsi" w:hAnsiTheme="minorHAnsi" w:cstheme="minorHAnsi"/>
          <w:b/>
          <w:color w:val="244061" w:themeColor="accent1" w:themeShade="80"/>
          <w:u w:val="single"/>
        </w:rPr>
      </w:pPr>
      <w:r w:rsidRPr="008E32D7">
        <w:rPr>
          <w:rFonts w:asciiTheme="minorHAnsi" w:hAnsiTheme="minorHAnsi" w:cstheme="minorHAnsi"/>
          <w:b/>
          <w:color w:val="244061" w:themeColor="accent1" w:themeShade="80"/>
          <w:u w:val="single"/>
        </w:rPr>
        <w:t xml:space="preserve">12.30 </w:t>
      </w:r>
      <w:r>
        <w:rPr>
          <w:rFonts w:asciiTheme="minorHAnsi" w:hAnsiTheme="minorHAnsi" w:cstheme="minorHAnsi"/>
          <w:b/>
          <w:color w:val="244061" w:themeColor="accent1" w:themeShade="80"/>
          <w:u w:val="single"/>
        </w:rPr>
        <w:t>–</w:t>
      </w:r>
      <w:r w:rsidRPr="008E32D7">
        <w:rPr>
          <w:rFonts w:asciiTheme="minorHAnsi" w:hAnsiTheme="minorHAnsi" w:cstheme="minorHAnsi"/>
          <w:b/>
          <w:color w:val="244061" w:themeColor="accent1" w:themeShade="80"/>
          <w:u w:val="single"/>
        </w:rPr>
        <w:t xml:space="preserve"> </w:t>
      </w:r>
      <w:r>
        <w:rPr>
          <w:rFonts w:asciiTheme="minorHAnsi" w:hAnsiTheme="minorHAnsi" w:cstheme="minorHAnsi"/>
          <w:b/>
          <w:color w:val="244061" w:themeColor="accent1" w:themeShade="80"/>
          <w:u w:val="single"/>
        </w:rPr>
        <w:t>14.30 h -</w:t>
      </w:r>
      <w:r w:rsidRPr="008E32D7">
        <w:rPr>
          <w:rFonts w:asciiTheme="minorHAnsi" w:hAnsiTheme="minorHAnsi" w:cstheme="minorHAnsi"/>
          <w:b/>
          <w:color w:val="244061" w:themeColor="accent1" w:themeShade="80"/>
          <w:u w:val="single"/>
        </w:rPr>
        <w:t xml:space="preserve">  Mesa 2: Infancia en riesgo: paradigmas y tipos de intervención</w:t>
      </w:r>
    </w:p>
    <w:p w:rsidR="00F97A94" w:rsidRDefault="00F97A94" w:rsidP="00F97A94">
      <w:pPr>
        <w:rPr>
          <w:rFonts w:asciiTheme="minorHAnsi" w:hAnsiTheme="minorHAnsi" w:cstheme="minorHAnsi"/>
        </w:rPr>
      </w:pPr>
    </w:p>
    <w:p w:rsidR="00F97A94" w:rsidRPr="008E32D7" w:rsidRDefault="00F97A94" w:rsidP="00F97A94">
      <w:pPr>
        <w:rPr>
          <w:rFonts w:asciiTheme="minorHAnsi" w:hAnsiTheme="minorHAnsi" w:cstheme="minorHAnsi"/>
          <w:b/>
          <w:color w:val="244061" w:themeColor="accent1" w:themeShade="80"/>
        </w:rPr>
      </w:pPr>
      <w:r w:rsidRPr="008E32D7">
        <w:rPr>
          <w:rFonts w:asciiTheme="minorHAnsi" w:hAnsiTheme="minorHAnsi" w:cstheme="minorHAnsi"/>
          <w:b/>
          <w:color w:val="244061" w:themeColor="accent1" w:themeShade="80"/>
        </w:rPr>
        <w:t>12.30 – 13.00 h</w:t>
      </w:r>
    </w:p>
    <w:p w:rsidR="00F97A94" w:rsidRPr="008E32D7" w:rsidRDefault="00F97A94" w:rsidP="00F97A94">
      <w:pPr>
        <w:jc w:val="both"/>
        <w:rPr>
          <w:rFonts w:asciiTheme="minorHAnsi" w:hAnsiTheme="minorHAnsi" w:cstheme="minorHAnsi"/>
        </w:rPr>
      </w:pPr>
      <w:r w:rsidRPr="008E32D7">
        <w:rPr>
          <w:rFonts w:asciiTheme="minorHAnsi" w:hAnsiTheme="minorHAnsi" w:cstheme="minorHAnsi"/>
        </w:rPr>
        <w:t xml:space="preserve">Los Niños/Niñas/Adolescentes (NNA) como agresores  </w:t>
      </w:r>
      <w:proofErr w:type="spellStart"/>
      <w:r w:rsidRPr="008E32D7">
        <w:rPr>
          <w:rFonts w:asciiTheme="minorHAnsi" w:hAnsiTheme="minorHAnsi" w:cstheme="minorHAnsi"/>
        </w:rPr>
        <w:t>occisivos</w:t>
      </w:r>
      <w:proofErr w:type="spellEnd"/>
      <w:r w:rsidRPr="008E32D7">
        <w:rPr>
          <w:rFonts w:asciiTheme="minorHAnsi" w:hAnsiTheme="minorHAnsi" w:cstheme="minorHAnsi"/>
        </w:rPr>
        <w:t xml:space="preserve">. ¿Hasta cuándo serán culpables? ¿Rehabilitación o castigo eterno? </w:t>
      </w:r>
    </w:p>
    <w:p w:rsidR="00F97A94" w:rsidRPr="008E32D7" w:rsidRDefault="00F97A94" w:rsidP="00F97A94">
      <w:pPr>
        <w:jc w:val="both"/>
        <w:rPr>
          <w:rFonts w:asciiTheme="minorHAnsi" w:hAnsiTheme="minorHAnsi" w:cstheme="minorHAnsi"/>
          <w:b/>
        </w:rPr>
      </w:pPr>
      <w:r w:rsidRPr="008E32D7">
        <w:rPr>
          <w:rFonts w:asciiTheme="minorHAnsi" w:hAnsiTheme="minorHAnsi" w:cstheme="minorHAnsi"/>
          <w:b/>
        </w:rPr>
        <w:t>Myriam Fernandez Nevado. Consultora Internacional en Infancia y Derechos Humanos (DDHH).Profesora en la Facultad de Derecho de la Universidad Complutense (UCM).Madrid</w:t>
      </w:r>
    </w:p>
    <w:p w:rsidR="00F97A94" w:rsidRPr="008C05EE" w:rsidRDefault="00F97A94" w:rsidP="00F97A94">
      <w:pPr>
        <w:jc w:val="both"/>
        <w:rPr>
          <w:rFonts w:asciiTheme="minorHAnsi" w:hAnsiTheme="minorHAnsi" w:cstheme="minorHAnsi"/>
          <w:b/>
        </w:rPr>
      </w:pPr>
    </w:p>
    <w:p w:rsidR="00F97A94" w:rsidRPr="008E32D7" w:rsidRDefault="00F97A94" w:rsidP="00F97A94">
      <w:pPr>
        <w:jc w:val="both"/>
        <w:rPr>
          <w:rFonts w:asciiTheme="minorHAnsi" w:hAnsiTheme="minorHAnsi" w:cstheme="minorHAnsi"/>
          <w:b/>
          <w:color w:val="244061" w:themeColor="accent1" w:themeShade="80"/>
        </w:rPr>
      </w:pPr>
      <w:r w:rsidRPr="008E32D7">
        <w:rPr>
          <w:rFonts w:asciiTheme="minorHAnsi" w:hAnsiTheme="minorHAnsi" w:cstheme="minorHAnsi"/>
          <w:b/>
          <w:color w:val="244061" w:themeColor="accent1" w:themeShade="80"/>
        </w:rPr>
        <w:t>13.00 – 13.30 h</w:t>
      </w:r>
    </w:p>
    <w:p w:rsidR="00F97A94" w:rsidRPr="008E32D7" w:rsidRDefault="00855F47" w:rsidP="00F97A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Síndrome de</w:t>
      </w:r>
      <w:r w:rsidR="00F97A94" w:rsidRPr="008E32D7">
        <w:rPr>
          <w:rFonts w:asciiTheme="minorHAnsi" w:hAnsiTheme="minorHAnsi" w:cstheme="minorHAnsi"/>
        </w:rPr>
        <w:t xml:space="preserve"> Violencia Vicaria, Retaliación o Maltrato Ascendente (violencia filio-parental, violencia hacia los profesores): Estado actual de la cuestión. </w:t>
      </w:r>
    </w:p>
    <w:p w:rsidR="00F97A94" w:rsidRPr="008E32D7" w:rsidRDefault="00F97A94" w:rsidP="00F97A94">
      <w:pPr>
        <w:jc w:val="both"/>
        <w:rPr>
          <w:rFonts w:asciiTheme="minorHAnsi" w:hAnsiTheme="minorHAnsi" w:cstheme="minorHAnsi"/>
          <w:b/>
        </w:rPr>
      </w:pPr>
      <w:r w:rsidRPr="008E32D7">
        <w:rPr>
          <w:rFonts w:asciiTheme="minorHAnsi" w:hAnsiTheme="minorHAnsi" w:cstheme="minorHAnsi"/>
          <w:b/>
        </w:rPr>
        <w:t>Dr Jesus Garcia Perez. Pediatra. Presidente del Instituto Madrileño de Pediatria (</w:t>
      </w:r>
      <w:proofErr w:type="spellStart"/>
      <w:r w:rsidRPr="008E32D7">
        <w:rPr>
          <w:rFonts w:asciiTheme="minorHAnsi" w:hAnsiTheme="minorHAnsi" w:cstheme="minorHAnsi"/>
          <w:b/>
        </w:rPr>
        <w:t>IMPe</w:t>
      </w:r>
      <w:proofErr w:type="spellEnd"/>
      <w:r w:rsidRPr="008E32D7">
        <w:rPr>
          <w:rFonts w:asciiTheme="minorHAnsi" w:hAnsiTheme="minorHAnsi" w:cstheme="minorHAnsi"/>
          <w:b/>
        </w:rPr>
        <w:t>).</w:t>
      </w:r>
      <w:r>
        <w:rPr>
          <w:rFonts w:asciiTheme="minorHAnsi" w:hAnsiTheme="minorHAnsi" w:cstheme="minorHAnsi"/>
          <w:b/>
        </w:rPr>
        <w:t>Madrid</w:t>
      </w:r>
    </w:p>
    <w:p w:rsidR="00F97A94" w:rsidRDefault="00F97A94" w:rsidP="00F97A94">
      <w:pPr>
        <w:jc w:val="both"/>
        <w:rPr>
          <w:rFonts w:asciiTheme="minorHAnsi" w:hAnsiTheme="minorHAnsi" w:cstheme="minorHAnsi"/>
          <w:b/>
        </w:rPr>
      </w:pPr>
    </w:p>
    <w:p w:rsidR="00F97A94" w:rsidRPr="008E32D7" w:rsidRDefault="00F97A94" w:rsidP="00F97A94">
      <w:pPr>
        <w:jc w:val="both"/>
        <w:rPr>
          <w:rFonts w:asciiTheme="minorHAnsi" w:hAnsiTheme="minorHAnsi" w:cstheme="minorHAnsi"/>
          <w:b/>
          <w:color w:val="244061" w:themeColor="accent1" w:themeShade="80"/>
        </w:rPr>
      </w:pPr>
      <w:r w:rsidRPr="008E32D7">
        <w:rPr>
          <w:rFonts w:asciiTheme="minorHAnsi" w:hAnsiTheme="minorHAnsi" w:cstheme="minorHAnsi"/>
          <w:b/>
          <w:color w:val="244061" w:themeColor="accent1" w:themeShade="80"/>
        </w:rPr>
        <w:t>13.30 – 14.00 h</w:t>
      </w:r>
    </w:p>
    <w:p w:rsidR="00F97A94" w:rsidRPr="008A7362" w:rsidRDefault="00F97A94" w:rsidP="00F97A9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E32D7">
        <w:rPr>
          <w:rFonts w:asciiTheme="minorHAnsi" w:hAnsiTheme="minorHAnsi" w:cstheme="minorHAnsi"/>
        </w:rPr>
        <w:t xml:space="preserve">Maltrato Prenatal. ¿Violencia Obstétrica? ¿Una Práctica </w:t>
      </w:r>
      <w:proofErr w:type="spellStart"/>
      <w:r w:rsidRPr="008E32D7">
        <w:rPr>
          <w:rFonts w:asciiTheme="minorHAnsi" w:hAnsiTheme="minorHAnsi" w:cstheme="minorHAnsi"/>
        </w:rPr>
        <w:t>Invisibilizada</w:t>
      </w:r>
      <w:proofErr w:type="spellEnd"/>
      <w:r w:rsidRPr="008E32D7">
        <w:rPr>
          <w:rFonts w:asciiTheme="minorHAnsi" w:hAnsiTheme="minorHAnsi" w:cstheme="minorHAnsi"/>
        </w:rPr>
        <w:t xml:space="preserve"> en la Atención Médica? De la </w:t>
      </w:r>
      <w:r>
        <w:rPr>
          <w:rFonts w:asciiTheme="minorHAnsi" w:hAnsiTheme="minorHAnsi" w:cstheme="minorHAnsi"/>
        </w:rPr>
        <w:t>negación a la autocrítica</w:t>
      </w:r>
      <w:r w:rsidRPr="008A7362">
        <w:rPr>
          <w:rFonts w:asciiTheme="minorHAnsi" w:hAnsiTheme="minorHAnsi" w:cstheme="minorHAnsi"/>
          <w:b/>
        </w:rPr>
        <w:t>.</w:t>
      </w:r>
      <w:r w:rsidRPr="008A73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A7362">
        <w:rPr>
          <w:rFonts w:asciiTheme="minorHAnsi" w:hAnsiTheme="minorHAnsi" w:cstheme="minorHAnsi"/>
          <w:b/>
        </w:rPr>
        <w:t>María Teresa Rioja Fernandez. Matrona y Sexóloga. Máster en Anticoncepción y Salud Sexual y Reproductiva</w:t>
      </w:r>
      <w:r w:rsidRPr="008A7362">
        <w:rPr>
          <w:rFonts w:ascii="Calibri" w:eastAsia="Times New Roman" w:hAnsi="Calibri" w:cs="Calibri"/>
          <w:b/>
          <w:color w:val="000000"/>
        </w:rPr>
        <w:t>.</w:t>
      </w:r>
      <w:r w:rsidRPr="008A7362">
        <w:rPr>
          <w:rFonts w:asciiTheme="minorHAnsi" w:hAnsiTheme="minorHAnsi" w:cstheme="minorHAnsi"/>
          <w:b/>
        </w:rPr>
        <w:t xml:space="preserve"> Coordinadora del Programa de Educación en Sexualidad.” Ni Héroes ni Sirenas”. Valladolid.</w:t>
      </w:r>
    </w:p>
    <w:p w:rsidR="00F97A94" w:rsidRPr="008A7362" w:rsidRDefault="00F97A94" w:rsidP="00F97A94">
      <w:pPr>
        <w:jc w:val="both"/>
        <w:rPr>
          <w:rFonts w:asciiTheme="minorHAnsi" w:hAnsiTheme="minorHAnsi" w:cstheme="minorHAnsi"/>
          <w:b/>
        </w:rPr>
      </w:pPr>
      <w:r w:rsidRPr="008A7362">
        <w:rPr>
          <w:rFonts w:asciiTheme="minorHAnsi" w:hAnsiTheme="minorHAnsi" w:cstheme="minorHAnsi"/>
          <w:b/>
        </w:rPr>
        <w:t xml:space="preserve"> </w:t>
      </w:r>
    </w:p>
    <w:p w:rsidR="00F97A94" w:rsidRDefault="00F97A94" w:rsidP="00F97A94">
      <w:pPr>
        <w:jc w:val="both"/>
        <w:rPr>
          <w:rFonts w:asciiTheme="minorHAnsi" w:hAnsiTheme="minorHAnsi" w:cstheme="minorHAnsi"/>
          <w:b/>
        </w:rPr>
      </w:pPr>
    </w:p>
    <w:p w:rsidR="00F97A94" w:rsidRPr="008E32D7" w:rsidRDefault="00F97A94" w:rsidP="00F97A94">
      <w:pPr>
        <w:jc w:val="both"/>
        <w:rPr>
          <w:rFonts w:asciiTheme="minorHAnsi" w:hAnsiTheme="minorHAnsi" w:cstheme="minorHAnsi"/>
          <w:b/>
          <w:color w:val="244061" w:themeColor="accent1" w:themeShade="80"/>
        </w:rPr>
      </w:pPr>
      <w:r w:rsidRPr="008E32D7">
        <w:rPr>
          <w:rFonts w:asciiTheme="minorHAnsi" w:hAnsiTheme="minorHAnsi" w:cstheme="minorHAnsi"/>
          <w:b/>
          <w:color w:val="244061" w:themeColor="accent1" w:themeShade="80"/>
        </w:rPr>
        <w:t>14.00 – 14.30 h</w:t>
      </w:r>
    </w:p>
    <w:p w:rsidR="00F97A94" w:rsidRPr="008E32D7" w:rsidRDefault="00F97A94" w:rsidP="00F97A94">
      <w:pPr>
        <w:jc w:val="both"/>
        <w:rPr>
          <w:rFonts w:asciiTheme="minorHAnsi" w:hAnsiTheme="minorHAnsi" w:cstheme="minorHAnsi"/>
        </w:rPr>
      </w:pPr>
      <w:r w:rsidRPr="008E32D7">
        <w:rPr>
          <w:rFonts w:asciiTheme="minorHAnsi" w:hAnsiTheme="minorHAnsi" w:cstheme="minorHAnsi"/>
        </w:rPr>
        <w:t xml:space="preserve">Violencia Sexual: Del daño a la recuperación de los NNA y sus familiares. Balance de la situación, nuevos mitos y propuestas. </w:t>
      </w:r>
    </w:p>
    <w:p w:rsidR="00F97A94" w:rsidRPr="008E32D7" w:rsidRDefault="00F97A94" w:rsidP="00F97A94">
      <w:pPr>
        <w:jc w:val="both"/>
        <w:rPr>
          <w:rFonts w:asciiTheme="minorHAnsi" w:hAnsiTheme="minorHAnsi" w:cstheme="minorHAnsi"/>
          <w:b/>
        </w:rPr>
      </w:pPr>
      <w:r w:rsidRPr="008E32D7">
        <w:rPr>
          <w:rFonts w:asciiTheme="minorHAnsi" w:hAnsiTheme="minorHAnsi" w:cstheme="minorHAnsi"/>
          <w:b/>
        </w:rPr>
        <w:t>Prof. Felix Lopez Sanchez. Catedrático de Psicología de la Sexualidad de la Facultad de Psicología  de Salamanca.</w:t>
      </w:r>
    </w:p>
    <w:p w:rsidR="00F97A94" w:rsidRDefault="00F97A94" w:rsidP="00F97A94">
      <w:pPr>
        <w:rPr>
          <w:rFonts w:asciiTheme="minorHAnsi" w:hAnsiTheme="minorHAnsi" w:cstheme="minorHAnsi"/>
        </w:rPr>
      </w:pPr>
    </w:p>
    <w:p w:rsidR="00F97A94" w:rsidRDefault="00F97A94" w:rsidP="00F97A94">
      <w:pPr>
        <w:rPr>
          <w:rFonts w:asciiTheme="minorHAnsi" w:hAnsiTheme="minorHAnsi" w:cstheme="minorHAnsi"/>
          <w:b/>
          <w:color w:val="244061" w:themeColor="accent1" w:themeShade="80"/>
        </w:rPr>
      </w:pPr>
      <w:r w:rsidRPr="008E32D7">
        <w:rPr>
          <w:rFonts w:asciiTheme="minorHAnsi" w:hAnsiTheme="minorHAnsi" w:cstheme="minorHAnsi"/>
          <w:b/>
          <w:color w:val="244061" w:themeColor="accent1" w:themeShade="80"/>
        </w:rPr>
        <w:t xml:space="preserve">14.30 – 15.30 h </w:t>
      </w:r>
      <w:r>
        <w:rPr>
          <w:rFonts w:asciiTheme="minorHAnsi" w:hAnsiTheme="minorHAnsi" w:cstheme="minorHAnsi"/>
          <w:b/>
          <w:color w:val="244061" w:themeColor="accent1" w:themeShade="80"/>
        </w:rPr>
        <w:t>–</w:t>
      </w:r>
      <w:r w:rsidRPr="008E32D7">
        <w:rPr>
          <w:rFonts w:asciiTheme="minorHAnsi" w:hAnsiTheme="minorHAnsi" w:cstheme="minorHAnsi"/>
          <w:b/>
          <w:color w:val="244061" w:themeColor="accent1" w:themeShade="80"/>
        </w:rPr>
        <w:t xml:space="preserve"> Comida</w:t>
      </w:r>
    </w:p>
    <w:p w:rsidR="00F97A94" w:rsidRPr="008E32D7" w:rsidRDefault="00F97A94" w:rsidP="00F97A94">
      <w:pPr>
        <w:rPr>
          <w:rFonts w:asciiTheme="minorHAnsi" w:hAnsiTheme="minorHAnsi" w:cstheme="minorHAnsi"/>
          <w:b/>
          <w:color w:val="244061" w:themeColor="accent1" w:themeShade="80"/>
        </w:rPr>
      </w:pPr>
    </w:p>
    <w:p w:rsidR="00F97A94" w:rsidRPr="008C05EE" w:rsidRDefault="00F97A94" w:rsidP="00F97A94">
      <w:pPr>
        <w:jc w:val="both"/>
        <w:rPr>
          <w:rFonts w:asciiTheme="minorHAnsi" w:hAnsiTheme="minorHAnsi" w:cstheme="minorHAnsi"/>
          <w:b/>
          <w:u w:val="single"/>
        </w:rPr>
      </w:pPr>
      <w:r w:rsidRPr="00DC6889">
        <w:rPr>
          <w:rFonts w:asciiTheme="minorHAnsi" w:hAnsiTheme="minorHAnsi" w:cstheme="minorHAnsi"/>
          <w:b/>
          <w:color w:val="244061" w:themeColor="accent1" w:themeShade="80"/>
          <w:u w:val="single"/>
        </w:rPr>
        <w:t>15.30 – 17.30 h  - Mesa 3: Otras formas de violencia</w:t>
      </w:r>
    </w:p>
    <w:p w:rsidR="00F97A94" w:rsidRDefault="00F97A94" w:rsidP="00F97A94">
      <w:pPr>
        <w:rPr>
          <w:rFonts w:asciiTheme="minorHAnsi" w:hAnsiTheme="minorHAnsi" w:cstheme="minorHAnsi"/>
        </w:rPr>
      </w:pPr>
    </w:p>
    <w:p w:rsidR="00F97A94" w:rsidRPr="008E32D7" w:rsidRDefault="00F97A94" w:rsidP="00F97A94">
      <w:pPr>
        <w:rPr>
          <w:rFonts w:asciiTheme="minorHAnsi" w:hAnsiTheme="minorHAnsi" w:cstheme="minorHAnsi"/>
          <w:b/>
          <w:color w:val="244061" w:themeColor="accent1" w:themeShade="80"/>
        </w:rPr>
      </w:pPr>
      <w:r w:rsidRPr="008E32D7">
        <w:rPr>
          <w:rFonts w:asciiTheme="minorHAnsi" w:hAnsiTheme="minorHAnsi" w:cstheme="minorHAnsi"/>
          <w:b/>
          <w:color w:val="244061" w:themeColor="accent1" w:themeShade="80"/>
        </w:rPr>
        <w:t>15.30 – 16.00 h</w:t>
      </w:r>
    </w:p>
    <w:p w:rsidR="00F97A94" w:rsidRPr="008A7362" w:rsidRDefault="00F97A94" w:rsidP="00F97A94">
      <w:pPr>
        <w:jc w:val="both"/>
        <w:rPr>
          <w:rFonts w:asciiTheme="minorHAnsi" w:hAnsiTheme="minorHAnsi" w:cstheme="minorHAnsi"/>
          <w:b/>
        </w:rPr>
      </w:pPr>
      <w:r w:rsidRPr="008E32D7">
        <w:rPr>
          <w:rFonts w:asciiTheme="minorHAnsi" w:hAnsiTheme="minorHAnsi" w:cstheme="minorHAnsi"/>
        </w:rPr>
        <w:lastRenderedPageBreak/>
        <w:t>Gestación Subrogada o por Sustitución. Parirás con el sudor de la de enfrente. Mujeres como Úteros. Subro</w:t>
      </w:r>
      <w:r w:rsidR="00855F47">
        <w:rPr>
          <w:rFonts w:asciiTheme="minorHAnsi" w:hAnsiTheme="minorHAnsi" w:cstheme="minorHAnsi"/>
        </w:rPr>
        <w:t>gación y Derechos Reproductivos</w:t>
      </w:r>
      <w:r w:rsidRPr="008A7362">
        <w:rPr>
          <w:rFonts w:asciiTheme="minorHAnsi" w:hAnsiTheme="minorHAnsi" w:cstheme="minorHAnsi"/>
          <w:b/>
        </w:rPr>
        <w:t xml:space="preserve">. Dra Maria Isabel </w:t>
      </w:r>
      <w:proofErr w:type="spellStart"/>
      <w:r w:rsidRPr="008A7362">
        <w:rPr>
          <w:rFonts w:asciiTheme="minorHAnsi" w:hAnsiTheme="minorHAnsi" w:cstheme="minorHAnsi"/>
          <w:b/>
        </w:rPr>
        <w:t>Calventus</w:t>
      </w:r>
      <w:proofErr w:type="spellEnd"/>
      <w:r w:rsidRPr="008A7362">
        <w:rPr>
          <w:rFonts w:asciiTheme="minorHAnsi" w:hAnsiTheme="minorHAnsi" w:cstheme="minorHAnsi"/>
          <w:b/>
        </w:rPr>
        <w:t xml:space="preserve"> </w:t>
      </w:r>
      <w:proofErr w:type="spellStart"/>
      <w:r w:rsidRPr="008A7362">
        <w:rPr>
          <w:rFonts w:asciiTheme="minorHAnsi" w:hAnsiTheme="minorHAnsi" w:cstheme="minorHAnsi"/>
          <w:b/>
        </w:rPr>
        <w:t>Periago</w:t>
      </w:r>
      <w:proofErr w:type="spellEnd"/>
      <w:r w:rsidRPr="008A7362">
        <w:rPr>
          <w:rFonts w:asciiTheme="minorHAnsi" w:hAnsiTheme="minorHAnsi" w:cstheme="minorHAnsi"/>
          <w:b/>
        </w:rPr>
        <w:t xml:space="preserve">. Ginecóloga. Especialista en Reproducción Humana </w:t>
      </w:r>
      <w:r w:rsidR="00855F47" w:rsidRPr="008A7362">
        <w:rPr>
          <w:rFonts w:asciiTheme="minorHAnsi" w:hAnsiTheme="minorHAnsi" w:cstheme="minorHAnsi"/>
          <w:b/>
        </w:rPr>
        <w:t>Asistida</w:t>
      </w:r>
      <w:r w:rsidR="00855F47">
        <w:rPr>
          <w:rFonts w:asciiTheme="minorHAnsi" w:hAnsiTheme="minorHAnsi" w:cstheme="minorHAnsi"/>
          <w:b/>
        </w:rPr>
        <w:t>. Hospital</w:t>
      </w:r>
      <w:r>
        <w:rPr>
          <w:rFonts w:asciiTheme="minorHAnsi" w:hAnsiTheme="minorHAnsi" w:cstheme="minorHAnsi"/>
          <w:b/>
        </w:rPr>
        <w:t xml:space="preserve"> </w:t>
      </w:r>
      <w:r w:rsidR="00855F47">
        <w:rPr>
          <w:rFonts w:asciiTheme="minorHAnsi" w:hAnsiTheme="minorHAnsi" w:cstheme="minorHAnsi"/>
          <w:b/>
        </w:rPr>
        <w:t>Clínico</w:t>
      </w:r>
      <w:r>
        <w:rPr>
          <w:rFonts w:asciiTheme="minorHAnsi" w:hAnsiTheme="minorHAnsi" w:cstheme="minorHAnsi"/>
          <w:b/>
        </w:rPr>
        <w:t xml:space="preserve"> </w:t>
      </w:r>
      <w:r w:rsidR="00855F47">
        <w:rPr>
          <w:rFonts w:asciiTheme="minorHAnsi" w:hAnsiTheme="minorHAnsi" w:cstheme="minorHAnsi"/>
          <w:b/>
        </w:rPr>
        <w:t>Universitario. Madrid</w:t>
      </w:r>
      <w:r w:rsidRPr="008A7362">
        <w:rPr>
          <w:rFonts w:asciiTheme="minorHAnsi" w:hAnsiTheme="minorHAnsi" w:cstheme="minorHAnsi"/>
          <w:b/>
        </w:rPr>
        <w:t xml:space="preserve"> </w:t>
      </w:r>
    </w:p>
    <w:p w:rsidR="00F97A94" w:rsidRPr="008A7362" w:rsidRDefault="00F97A94" w:rsidP="00F97A94">
      <w:pPr>
        <w:jc w:val="both"/>
        <w:rPr>
          <w:rFonts w:asciiTheme="minorHAnsi" w:hAnsiTheme="minorHAnsi" w:cstheme="minorHAnsi"/>
          <w:b/>
        </w:rPr>
      </w:pPr>
    </w:p>
    <w:p w:rsidR="00F97A94" w:rsidRPr="008E32D7" w:rsidRDefault="00F97A94" w:rsidP="00F97A94">
      <w:pPr>
        <w:jc w:val="both"/>
        <w:rPr>
          <w:rFonts w:asciiTheme="minorHAnsi" w:hAnsiTheme="minorHAnsi" w:cstheme="minorHAnsi"/>
          <w:b/>
          <w:color w:val="244061" w:themeColor="accent1" w:themeShade="80"/>
        </w:rPr>
      </w:pPr>
      <w:r w:rsidRPr="008E32D7">
        <w:rPr>
          <w:rFonts w:asciiTheme="minorHAnsi" w:hAnsiTheme="minorHAnsi" w:cstheme="minorHAnsi"/>
          <w:b/>
          <w:color w:val="244061" w:themeColor="accent1" w:themeShade="80"/>
        </w:rPr>
        <w:t>16.00 – 16.30 h</w:t>
      </w:r>
    </w:p>
    <w:p w:rsidR="00F97A94" w:rsidRPr="008E32D7" w:rsidRDefault="00F97A94" w:rsidP="00F97A94">
      <w:pPr>
        <w:jc w:val="both"/>
        <w:rPr>
          <w:rFonts w:asciiTheme="minorHAnsi" w:hAnsiTheme="minorHAnsi" w:cstheme="minorHAnsi"/>
        </w:rPr>
      </w:pPr>
      <w:r w:rsidRPr="008E32D7">
        <w:rPr>
          <w:rFonts w:asciiTheme="minorHAnsi" w:hAnsiTheme="minorHAnsi" w:cstheme="minorHAnsi"/>
        </w:rPr>
        <w:t xml:space="preserve">“Uno de Cinco “otras formas sofisticadas de Violencia: Globalización y </w:t>
      </w:r>
      <w:proofErr w:type="spellStart"/>
      <w:r w:rsidRPr="008E32D7">
        <w:rPr>
          <w:rFonts w:asciiTheme="minorHAnsi" w:hAnsiTheme="minorHAnsi" w:cstheme="minorHAnsi"/>
        </w:rPr>
        <w:t>Explotacion</w:t>
      </w:r>
      <w:proofErr w:type="spellEnd"/>
      <w:r w:rsidRPr="008E32D7">
        <w:rPr>
          <w:rFonts w:asciiTheme="minorHAnsi" w:hAnsiTheme="minorHAnsi" w:cstheme="minorHAnsi"/>
        </w:rPr>
        <w:t xml:space="preserve"> sexual, el “</w:t>
      </w:r>
      <w:proofErr w:type="spellStart"/>
      <w:r w:rsidRPr="008E32D7">
        <w:rPr>
          <w:rFonts w:asciiTheme="minorHAnsi" w:hAnsiTheme="minorHAnsi" w:cstheme="minorHAnsi"/>
        </w:rPr>
        <w:t>stealthing</w:t>
      </w:r>
      <w:proofErr w:type="spellEnd"/>
      <w:r w:rsidRPr="008E32D7">
        <w:rPr>
          <w:rFonts w:asciiTheme="minorHAnsi" w:hAnsiTheme="minorHAnsi" w:cstheme="minorHAnsi"/>
        </w:rPr>
        <w:t xml:space="preserve">” como agresión sexual, la Agresión Química como una forma heterogénea de Violencia de Género. Intervención </w:t>
      </w:r>
    </w:p>
    <w:p w:rsidR="00F97A94" w:rsidRDefault="00F97A94" w:rsidP="00F97A9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Amparo Fernandez. Instituto de Toxicología. Madrid</w:t>
      </w:r>
    </w:p>
    <w:p w:rsidR="004A29DB" w:rsidRPr="008C05EE" w:rsidRDefault="004A29DB" w:rsidP="00F97A94">
      <w:pPr>
        <w:jc w:val="both"/>
        <w:rPr>
          <w:rFonts w:asciiTheme="minorHAnsi" w:hAnsiTheme="minorHAnsi" w:cstheme="minorHAnsi"/>
          <w:b/>
        </w:rPr>
      </w:pPr>
    </w:p>
    <w:p w:rsidR="00F97A94" w:rsidRPr="008E32D7" w:rsidRDefault="00F97A94" w:rsidP="00F97A94">
      <w:pPr>
        <w:jc w:val="both"/>
        <w:rPr>
          <w:rFonts w:asciiTheme="minorHAnsi" w:hAnsiTheme="minorHAnsi" w:cstheme="minorHAnsi"/>
          <w:b/>
          <w:color w:val="244061" w:themeColor="accent1" w:themeShade="80"/>
        </w:rPr>
      </w:pPr>
      <w:r w:rsidRPr="008E32D7">
        <w:rPr>
          <w:rFonts w:asciiTheme="minorHAnsi" w:hAnsiTheme="minorHAnsi" w:cstheme="minorHAnsi"/>
          <w:b/>
          <w:color w:val="244061" w:themeColor="accent1" w:themeShade="80"/>
        </w:rPr>
        <w:t>16.30 – 17.00 h</w:t>
      </w:r>
    </w:p>
    <w:p w:rsidR="00F97A94" w:rsidRPr="008E32D7" w:rsidRDefault="00F97A94" w:rsidP="00F97A94">
      <w:pPr>
        <w:jc w:val="both"/>
        <w:rPr>
          <w:rFonts w:asciiTheme="minorHAnsi" w:hAnsiTheme="minorHAnsi" w:cstheme="minorHAnsi"/>
        </w:rPr>
      </w:pPr>
      <w:r w:rsidRPr="008E32D7">
        <w:rPr>
          <w:rFonts w:asciiTheme="minorHAnsi" w:hAnsiTheme="minorHAnsi" w:cstheme="minorHAnsi"/>
        </w:rPr>
        <w:t xml:space="preserve">Violencia Escolar: Racismo, Xenofobia, Homofobia. Aspectos prácticos de la Prevención e Intervención. </w:t>
      </w:r>
    </w:p>
    <w:p w:rsidR="00F97A94" w:rsidRDefault="00F97A94" w:rsidP="00F97A94">
      <w:pPr>
        <w:jc w:val="both"/>
        <w:rPr>
          <w:rFonts w:asciiTheme="minorHAnsi" w:hAnsiTheme="minorHAnsi" w:cstheme="minorHAnsi"/>
          <w:b/>
        </w:rPr>
      </w:pPr>
      <w:r w:rsidRPr="008E32D7">
        <w:rPr>
          <w:rFonts w:asciiTheme="minorHAnsi" w:hAnsiTheme="minorHAnsi" w:cstheme="minorHAnsi"/>
          <w:b/>
        </w:rPr>
        <w:t xml:space="preserve">Isidro Garcia Nieto. Trabajador Social y Sexólogo, especializado en intervención con personas y familias </w:t>
      </w:r>
      <w:proofErr w:type="spellStart"/>
      <w:r w:rsidRPr="008E32D7">
        <w:rPr>
          <w:rFonts w:asciiTheme="minorHAnsi" w:hAnsiTheme="minorHAnsi" w:cstheme="minorHAnsi"/>
          <w:b/>
        </w:rPr>
        <w:t>LGTBI.</w:t>
      </w:r>
      <w:r>
        <w:rPr>
          <w:rFonts w:asciiTheme="minorHAnsi" w:hAnsiTheme="minorHAnsi" w:cstheme="minorHAnsi"/>
          <w:b/>
        </w:rPr>
        <w:t>Madrid</w:t>
      </w:r>
      <w:proofErr w:type="spellEnd"/>
    </w:p>
    <w:p w:rsidR="00F97A94" w:rsidRPr="008E32D7" w:rsidRDefault="00F97A94" w:rsidP="00F97A94">
      <w:pPr>
        <w:jc w:val="both"/>
        <w:rPr>
          <w:rFonts w:asciiTheme="minorHAnsi" w:hAnsiTheme="minorHAnsi" w:cstheme="minorHAnsi"/>
          <w:b/>
        </w:rPr>
      </w:pPr>
    </w:p>
    <w:p w:rsidR="00F97A94" w:rsidRPr="008C05EE" w:rsidRDefault="00F97A94" w:rsidP="00F97A94">
      <w:pPr>
        <w:jc w:val="both"/>
        <w:rPr>
          <w:rFonts w:asciiTheme="minorHAnsi" w:hAnsiTheme="minorHAnsi" w:cstheme="minorHAnsi"/>
          <w:b/>
        </w:rPr>
      </w:pPr>
    </w:p>
    <w:p w:rsidR="00F97A94" w:rsidRPr="008E32D7" w:rsidRDefault="00F97A94" w:rsidP="00F97A94">
      <w:pPr>
        <w:jc w:val="both"/>
        <w:rPr>
          <w:rFonts w:asciiTheme="minorHAnsi" w:hAnsiTheme="minorHAnsi" w:cstheme="minorHAnsi"/>
          <w:b/>
          <w:color w:val="244061" w:themeColor="accent1" w:themeShade="80"/>
        </w:rPr>
      </w:pPr>
      <w:r w:rsidRPr="008E32D7">
        <w:rPr>
          <w:rFonts w:asciiTheme="minorHAnsi" w:hAnsiTheme="minorHAnsi" w:cstheme="minorHAnsi"/>
          <w:b/>
          <w:color w:val="244061" w:themeColor="accent1" w:themeShade="80"/>
        </w:rPr>
        <w:t>17.00 – 17.30 h</w:t>
      </w:r>
    </w:p>
    <w:p w:rsidR="00F97A94" w:rsidRPr="008E32D7" w:rsidRDefault="00F97A94" w:rsidP="00F97A94">
      <w:pPr>
        <w:jc w:val="both"/>
        <w:rPr>
          <w:rFonts w:asciiTheme="minorHAnsi" w:hAnsiTheme="minorHAnsi" w:cstheme="minorHAnsi"/>
          <w:b/>
        </w:rPr>
      </w:pPr>
      <w:proofErr w:type="spellStart"/>
      <w:r w:rsidRPr="008E32D7">
        <w:rPr>
          <w:rFonts w:asciiTheme="minorHAnsi" w:hAnsiTheme="minorHAnsi" w:cstheme="minorHAnsi"/>
        </w:rPr>
        <w:t>LGTBifobia</w:t>
      </w:r>
      <w:proofErr w:type="spellEnd"/>
      <w:r w:rsidRPr="008E32D7">
        <w:rPr>
          <w:rFonts w:asciiTheme="minorHAnsi" w:hAnsiTheme="minorHAnsi" w:cstheme="minorHAnsi"/>
        </w:rPr>
        <w:t xml:space="preserve">. El </w:t>
      </w:r>
      <w:proofErr w:type="spellStart"/>
      <w:r w:rsidRPr="008E32D7">
        <w:rPr>
          <w:rFonts w:asciiTheme="minorHAnsi" w:hAnsiTheme="minorHAnsi" w:cstheme="minorHAnsi"/>
        </w:rPr>
        <w:t>Outing</w:t>
      </w:r>
      <w:proofErr w:type="spellEnd"/>
      <w:r w:rsidRPr="008E32D7">
        <w:rPr>
          <w:rFonts w:asciiTheme="minorHAnsi" w:hAnsiTheme="minorHAnsi" w:cstheme="minorHAnsi"/>
        </w:rPr>
        <w:t xml:space="preserve"> como vulnerabilidad y riesgo de discriminación y violencia. Disparidad homofóbica, Disforia de Género, Violencia </w:t>
      </w:r>
      <w:proofErr w:type="spellStart"/>
      <w:r w:rsidRPr="008E32D7">
        <w:rPr>
          <w:rFonts w:asciiTheme="minorHAnsi" w:hAnsiTheme="minorHAnsi" w:cstheme="minorHAnsi"/>
        </w:rPr>
        <w:t>Intragénero</w:t>
      </w:r>
      <w:proofErr w:type="spellEnd"/>
      <w:r w:rsidRPr="008E32D7">
        <w:rPr>
          <w:rFonts w:asciiTheme="minorHAnsi" w:hAnsiTheme="minorHAnsi" w:cstheme="minorHAnsi"/>
        </w:rPr>
        <w:t xml:space="preserve">. El respeto a las diferencias por orientación sexual: Cuestiones controvertidas sobre niños </w:t>
      </w:r>
      <w:proofErr w:type="spellStart"/>
      <w:r w:rsidRPr="008E32D7">
        <w:rPr>
          <w:rFonts w:asciiTheme="minorHAnsi" w:hAnsiTheme="minorHAnsi" w:cstheme="minorHAnsi"/>
        </w:rPr>
        <w:t>Trans</w:t>
      </w:r>
      <w:proofErr w:type="spellEnd"/>
      <w:r w:rsidRPr="008E32D7">
        <w:rPr>
          <w:rFonts w:asciiTheme="minorHAnsi" w:hAnsiTheme="minorHAnsi" w:cstheme="minorHAnsi"/>
        </w:rPr>
        <w:t>.</w:t>
      </w:r>
      <w:r w:rsidRPr="008E32D7">
        <w:rPr>
          <w:rFonts w:asciiTheme="minorHAnsi" w:hAnsiTheme="minorHAnsi" w:cstheme="minorHAnsi"/>
          <w:b/>
        </w:rPr>
        <w:t xml:space="preserve"> </w:t>
      </w:r>
    </w:p>
    <w:p w:rsidR="00F97A94" w:rsidRPr="008E32D7" w:rsidRDefault="00F97A94" w:rsidP="00F97A94">
      <w:pPr>
        <w:jc w:val="both"/>
        <w:rPr>
          <w:rFonts w:asciiTheme="minorHAnsi" w:hAnsiTheme="minorHAnsi" w:cstheme="minorHAnsi"/>
          <w:b/>
        </w:rPr>
      </w:pPr>
      <w:r w:rsidRPr="008E32D7">
        <w:rPr>
          <w:rFonts w:asciiTheme="minorHAnsi" w:hAnsiTheme="minorHAnsi" w:cstheme="minorHAnsi"/>
          <w:b/>
        </w:rPr>
        <w:t>Isidro Garcia Nieto. Trabajador Social y Sexólogo, especializado en intervención con personas y familias LGTBI.</w:t>
      </w:r>
      <w:r>
        <w:rPr>
          <w:rFonts w:asciiTheme="minorHAnsi" w:hAnsiTheme="minorHAnsi" w:cstheme="minorHAnsi"/>
          <w:b/>
        </w:rPr>
        <w:t xml:space="preserve"> Madrid</w:t>
      </w:r>
    </w:p>
    <w:p w:rsidR="00F97A94" w:rsidRPr="008C05EE" w:rsidRDefault="00F97A94" w:rsidP="00F97A94">
      <w:pPr>
        <w:rPr>
          <w:rFonts w:asciiTheme="minorHAnsi" w:hAnsiTheme="minorHAnsi" w:cstheme="minorHAnsi"/>
        </w:rPr>
      </w:pPr>
    </w:p>
    <w:p w:rsidR="00F97A94" w:rsidRPr="00DC6889" w:rsidRDefault="00F97A94" w:rsidP="00F97A94">
      <w:pPr>
        <w:pStyle w:val="Prrafodelista"/>
        <w:numPr>
          <w:ilvl w:val="1"/>
          <w:numId w:val="11"/>
        </w:numPr>
        <w:rPr>
          <w:rFonts w:asciiTheme="minorHAnsi" w:hAnsiTheme="minorHAnsi" w:cstheme="minorHAnsi"/>
          <w:b/>
          <w:color w:val="244061" w:themeColor="accent1" w:themeShade="80"/>
        </w:rPr>
      </w:pPr>
      <w:r w:rsidRPr="00DC6889">
        <w:rPr>
          <w:rFonts w:asciiTheme="minorHAnsi" w:hAnsiTheme="minorHAnsi" w:cstheme="minorHAnsi"/>
          <w:b/>
          <w:color w:val="244061" w:themeColor="accent1" w:themeShade="80"/>
        </w:rPr>
        <w:t>– 18.00 h – Descanso</w:t>
      </w:r>
    </w:p>
    <w:p w:rsidR="00F97A94" w:rsidRPr="008C05EE" w:rsidRDefault="00F97A94" w:rsidP="00F97A94">
      <w:pPr>
        <w:rPr>
          <w:rFonts w:asciiTheme="minorHAnsi" w:hAnsiTheme="minorHAnsi" w:cstheme="minorHAnsi"/>
        </w:rPr>
      </w:pPr>
    </w:p>
    <w:p w:rsidR="00F97A94" w:rsidRPr="00DC6889" w:rsidRDefault="00F97A94" w:rsidP="00F97A94">
      <w:pPr>
        <w:jc w:val="both"/>
        <w:rPr>
          <w:rFonts w:asciiTheme="minorHAnsi" w:hAnsiTheme="minorHAnsi" w:cstheme="minorHAnsi"/>
          <w:b/>
          <w:u w:val="single"/>
        </w:rPr>
      </w:pPr>
      <w:r w:rsidRPr="00DC6889">
        <w:rPr>
          <w:rFonts w:asciiTheme="minorHAnsi" w:hAnsiTheme="minorHAnsi" w:cstheme="minorHAnsi"/>
          <w:b/>
          <w:color w:val="244061" w:themeColor="accent1" w:themeShade="80"/>
          <w:u w:val="single"/>
        </w:rPr>
        <w:t>18.00 – 20.00 - Mesa 4: Las claves del buen trato</w:t>
      </w:r>
    </w:p>
    <w:p w:rsidR="00F97A94" w:rsidRPr="008C05EE" w:rsidRDefault="00F97A94" w:rsidP="00F97A94">
      <w:pPr>
        <w:rPr>
          <w:rFonts w:asciiTheme="minorHAnsi" w:hAnsiTheme="minorHAnsi" w:cstheme="minorHAnsi"/>
        </w:rPr>
      </w:pPr>
    </w:p>
    <w:p w:rsidR="00F97A94" w:rsidRPr="00DC6889" w:rsidRDefault="00F97A94" w:rsidP="00F97A94">
      <w:pPr>
        <w:jc w:val="both"/>
        <w:rPr>
          <w:rFonts w:asciiTheme="minorHAnsi" w:hAnsiTheme="minorHAnsi" w:cstheme="minorHAnsi"/>
          <w:b/>
          <w:color w:val="244061" w:themeColor="accent1" w:themeShade="80"/>
        </w:rPr>
      </w:pPr>
      <w:r w:rsidRPr="00DC6889">
        <w:rPr>
          <w:rFonts w:asciiTheme="minorHAnsi" w:hAnsiTheme="minorHAnsi" w:cstheme="minorHAnsi"/>
          <w:b/>
          <w:color w:val="244061" w:themeColor="accent1" w:themeShade="80"/>
        </w:rPr>
        <w:t>18.00 – 18.30 h</w:t>
      </w:r>
    </w:p>
    <w:p w:rsidR="00F97A94" w:rsidRPr="008C05EE" w:rsidRDefault="00F97A94" w:rsidP="00F97A94">
      <w:pPr>
        <w:jc w:val="both"/>
        <w:rPr>
          <w:rFonts w:asciiTheme="minorHAnsi" w:hAnsiTheme="minorHAnsi" w:cstheme="minorHAnsi"/>
          <w:b/>
        </w:rPr>
      </w:pPr>
    </w:p>
    <w:p w:rsidR="00F97A94" w:rsidRPr="00DC6889" w:rsidRDefault="00F97A94" w:rsidP="00F97A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E</w:t>
      </w:r>
      <w:r w:rsidRPr="00DC6889">
        <w:rPr>
          <w:rFonts w:asciiTheme="minorHAnsi" w:hAnsiTheme="minorHAnsi" w:cstheme="minorHAnsi"/>
        </w:rPr>
        <w:t xml:space="preserve">l efecto Pigmalión y Galatea en oposición al Efecto </w:t>
      </w:r>
      <w:proofErr w:type="spellStart"/>
      <w:r w:rsidRPr="00DC6889">
        <w:rPr>
          <w:rFonts w:asciiTheme="minorHAnsi" w:hAnsiTheme="minorHAnsi" w:cstheme="minorHAnsi"/>
        </w:rPr>
        <w:t>Golem</w:t>
      </w:r>
      <w:proofErr w:type="spellEnd"/>
      <w:r w:rsidRPr="00DC6889">
        <w:rPr>
          <w:rFonts w:asciiTheme="minorHAnsi" w:hAnsiTheme="minorHAnsi" w:cstheme="minorHAnsi"/>
        </w:rPr>
        <w:t>.</w:t>
      </w:r>
      <w:r w:rsidR="000B5269">
        <w:rPr>
          <w:rFonts w:asciiTheme="minorHAnsi" w:hAnsiTheme="minorHAnsi" w:cstheme="minorHAnsi"/>
        </w:rPr>
        <w:t xml:space="preserve"> </w:t>
      </w:r>
      <w:r w:rsidRPr="00DC6889">
        <w:rPr>
          <w:rFonts w:asciiTheme="minorHAnsi" w:hAnsiTheme="minorHAnsi" w:cstheme="minorHAnsi"/>
        </w:rPr>
        <w:t xml:space="preserve">Buen Trato a los niños, niñas y adolescentes en una sociedad </w:t>
      </w:r>
      <w:proofErr w:type="spellStart"/>
      <w:r w:rsidRPr="00DC6889">
        <w:rPr>
          <w:rFonts w:asciiTheme="minorHAnsi" w:hAnsiTheme="minorHAnsi" w:cstheme="minorHAnsi"/>
        </w:rPr>
        <w:t>adultista</w:t>
      </w:r>
      <w:proofErr w:type="spellEnd"/>
      <w:r w:rsidRPr="00DC6889">
        <w:rPr>
          <w:rFonts w:asciiTheme="minorHAnsi" w:hAnsiTheme="minorHAnsi" w:cstheme="minorHAnsi"/>
        </w:rPr>
        <w:t xml:space="preserve">. Guía del Buen Trato. </w:t>
      </w:r>
    </w:p>
    <w:p w:rsidR="00F97A94" w:rsidRPr="00DC6889" w:rsidRDefault="00F97A94" w:rsidP="00F97A94">
      <w:pPr>
        <w:jc w:val="both"/>
        <w:rPr>
          <w:rFonts w:asciiTheme="minorHAnsi" w:hAnsiTheme="minorHAnsi" w:cstheme="minorHAnsi"/>
          <w:b/>
        </w:rPr>
      </w:pPr>
      <w:r w:rsidRPr="00DC6889">
        <w:rPr>
          <w:rFonts w:asciiTheme="minorHAnsi" w:hAnsiTheme="minorHAnsi" w:cstheme="minorHAnsi"/>
          <w:b/>
        </w:rPr>
        <w:t>Dr</w:t>
      </w:r>
      <w:r>
        <w:rPr>
          <w:rFonts w:asciiTheme="minorHAnsi" w:hAnsiTheme="minorHAnsi" w:cstheme="minorHAnsi"/>
          <w:b/>
        </w:rPr>
        <w:t>.</w:t>
      </w:r>
      <w:r w:rsidRPr="00DC6889">
        <w:rPr>
          <w:rFonts w:asciiTheme="minorHAnsi" w:hAnsiTheme="minorHAnsi" w:cstheme="minorHAnsi"/>
          <w:b/>
        </w:rPr>
        <w:t xml:space="preserve"> Jesus Garcia Perez. Pediatra. Presidente del Instituto Madrileño de Pediatria (</w:t>
      </w:r>
      <w:proofErr w:type="spellStart"/>
      <w:r w:rsidRPr="00DC6889">
        <w:rPr>
          <w:rFonts w:asciiTheme="minorHAnsi" w:hAnsiTheme="minorHAnsi" w:cstheme="minorHAnsi"/>
          <w:b/>
        </w:rPr>
        <w:t>IMPe</w:t>
      </w:r>
      <w:proofErr w:type="spellEnd"/>
      <w:r w:rsidRPr="00DC6889">
        <w:rPr>
          <w:rFonts w:asciiTheme="minorHAnsi" w:hAnsiTheme="minorHAnsi" w:cstheme="minorHAnsi"/>
          <w:b/>
        </w:rPr>
        <w:t>)</w:t>
      </w:r>
      <w:r>
        <w:rPr>
          <w:rFonts w:asciiTheme="minorHAnsi" w:hAnsiTheme="minorHAnsi" w:cstheme="minorHAnsi"/>
          <w:b/>
        </w:rPr>
        <w:t>, Madrid</w:t>
      </w:r>
    </w:p>
    <w:p w:rsidR="00F97A94" w:rsidRPr="008C05EE" w:rsidRDefault="00F97A94" w:rsidP="00F97A94">
      <w:pPr>
        <w:jc w:val="both"/>
        <w:rPr>
          <w:rFonts w:asciiTheme="minorHAnsi" w:hAnsiTheme="minorHAnsi" w:cstheme="minorHAnsi"/>
          <w:b/>
        </w:rPr>
      </w:pPr>
    </w:p>
    <w:p w:rsidR="00F97A94" w:rsidRPr="00DC6889" w:rsidRDefault="00F97A94" w:rsidP="00F97A94">
      <w:pPr>
        <w:jc w:val="both"/>
        <w:rPr>
          <w:rFonts w:asciiTheme="minorHAnsi" w:hAnsiTheme="minorHAnsi" w:cstheme="minorHAnsi"/>
          <w:b/>
          <w:color w:val="244061" w:themeColor="accent1" w:themeShade="80"/>
        </w:rPr>
      </w:pPr>
      <w:r>
        <w:rPr>
          <w:rFonts w:asciiTheme="minorHAnsi" w:hAnsiTheme="minorHAnsi" w:cstheme="minorHAnsi"/>
          <w:b/>
          <w:color w:val="244061" w:themeColor="accent1" w:themeShade="80"/>
        </w:rPr>
        <w:t>18.30 – 19.0</w:t>
      </w:r>
      <w:r w:rsidRPr="00DC6889">
        <w:rPr>
          <w:rFonts w:asciiTheme="minorHAnsi" w:hAnsiTheme="minorHAnsi" w:cstheme="minorHAnsi"/>
          <w:b/>
          <w:color w:val="244061" w:themeColor="accent1" w:themeShade="80"/>
        </w:rPr>
        <w:t>0 h</w:t>
      </w:r>
    </w:p>
    <w:p w:rsidR="00F97A94" w:rsidRPr="00DC6889" w:rsidRDefault="00F97A94" w:rsidP="00F97A94">
      <w:pPr>
        <w:jc w:val="both"/>
        <w:rPr>
          <w:rFonts w:asciiTheme="minorHAnsi" w:hAnsiTheme="minorHAnsi" w:cstheme="minorHAnsi"/>
        </w:rPr>
      </w:pPr>
      <w:r w:rsidRPr="00DC6889">
        <w:rPr>
          <w:rFonts w:asciiTheme="minorHAnsi" w:hAnsiTheme="minorHAnsi" w:cstheme="minorHAnsi"/>
        </w:rPr>
        <w:t xml:space="preserve">La Información, la imagen de los NNA en los medios de comunicación y la sensibilización ciudadana. Como informar sobre Violencia Infanto-Juvenil: El efecto </w:t>
      </w:r>
      <w:proofErr w:type="spellStart"/>
      <w:r w:rsidRPr="00DC6889">
        <w:rPr>
          <w:rFonts w:asciiTheme="minorHAnsi" w:hAnsiTheme="minorHAnsi" w:cstheme="minorHAnsi"/>
        </w:rPr>
        <w:t>Papageno</w:t>
      </w:r>
      <w:proofErr w:type="spellEnd"/>
      <w:r w:rsidRPr="00DC6889">
        <w:rPr>
          <w:rFonts w:asciiTheme="minorHAnsi" w:hAnsiTheme="minorHAnsi" w:cstheme="minorHAnsi"/>
        </w:rPr>
        <w:t xml:space="preserve"> preventivo, o el efecto Werther de contagio y “La pena y la sentencia del Telediario”. </w:t>
      </w:r>
    </w:p>
    <w:p w:rsidR="00F97A94" w:rsidRPr="00DC6889" w:rsidRDefault="00F97A94" w:rsidP="00F97A94">
      <w:pPr>
        <w:jc w:val="both"/>
        <w:rPr>
          <w:rFonts w:asciiTheme="minorHAnsi" w:hAnsiTheme="minorHAnsi" w:cstheme="minorHAnsi"/>
          <w:b/>
        </w:rPr>
      </w:pPr>
      <w:r w:rsidRPr="00DC6889">
        <w:rPr>
          <w:rFonts w:asciiTheme="minorHAnsi" w:hAnsiTheme="minorHAnsi" w:cstheme="minorHAnsi"/>
          <w:b/>
        </w:rPr>
        <w:t>Jimena Bañuelos Santamaría. Periodista</w:t>
      </w:r>
      <w:r>
        <w:rPr>
          <w:rFonts w:asciiTheme="minorHAnsi" w:hAnsiTheme="minorHAnsi" w:cstheme="minorHAnsi"/>
          <w:b/>
        </w:rPr>
        <w:t>, Madrid</w:t>
      </w:r>
    </w:p>
    <w:p w:rsidR="00F97A94" w:rsidRPr="008C05EE" w:rsidRDefault="00F97A94" w:rsidP="00F97A94">
      <w:pPr>
        <w:jc w:val="both"/>
        <w:rPr>
          <w:rFonts w:asciiTheme="minorHAnsi" w:hAnsiTheme="minorHAnsi" w:cstheme="minorHAnsi"/>
          <w:b/>
        </w:rPr>
      </w:pPr>
    </w:p>
    <w:p w:rsidR="00F97A94" w:rsidRPr="00DC6889" w:rsidRDefault="00F97A94" w:rsidP="00F97A94">
      <w:pPr>
        <w:jc w:val="both"/>
        <w:rPr>
          <w:rFonts w:asciiTheme="minorHAnsi" w:hAnsiTheme="minorHAnsi" w:cstheme="minorHAnsi"/>
          <w:b/>
          <w:color w:val="244061" w:themeColor="accent1" w:themeShade="80"/>
        </w:rPr>
      </w:pPr>
      <w:r>
        <w:rPr>
          <w:rFonts w:asciiTheme="minorHAnsi" w:hAnsiTheme="minorHAnsi" w:cstheme="minorHAnsi"/>
          <w:b/>
          <w:color w:val="244061" w:themeColor="accent1" w:themeShade="80"/>
        </w:rPr>
        <w:t>19.00 – 19.3</w:t>
      </w:r>
      <w:r w:rsidRPr="00DC6889">
        <w:rPr>
          <w:rFonts w:asciiTheme="minorHAnsi" w:hAnsiTheme="minorHAnsi" w:cstheme="minorHAnsi"/>
          <w:b/>
          <w:color w:val="244061" w:themeColor="accent1" w:themeShade="80"/>
        </w:rPr>
        <w:t>0 h</w:t>
      </w:r>
    </w:p>
    <w:p w:rsidR="00F97A94" w:rsidRPr="00DC6889" w:rsidRDefault="00F97A94" w:rsidP="00F97A94">
      <w:pPr>
        <w:jc w:val="both"/>
        <w:rPr>
          <w:rFonts w:asciiTheme="minorHAnsi" w:hAnsiTheme="minorHAnsi" w:cstheme="minorHAnsi"/>
        </w:rPr>
      </w:pPr>
      <w:r w:rsidRPr="00DC6889">
        <w:rPr>
          <w:rFonts w:asciiTheme="minorHAnsi" w:hAnsiTheme="minorHAnsi" w:cstheme="minorHAnsi"/>
        </w:rPr>
        <w:t xml:space="preserve">Creando Vínculos de Esperanza. El Apego Infantil. </w:t>
      </w:r>
    </w:p>
    <w:p w:rsidR="00F97A94" w:rsidRPr="00DC6889" w:rsidRDefault="00F97A94" w:rsidP="00F97A94">
      <w:pPr>
        <w:jc w:val="both"/>
        <w:rPr>
          <w:rFonts w:asciiTheme="minorHAnsi" w:hAnsiTheme="minorHAnsi" w:cstheme="minorHAnsi"/>
          <w:b/>
        </w:rPr>
      </w:pPr>
      <w:r w:rsidRPr="00DC6889">
        <w:rPr>
          <w:rFonts w:asciiTheme="minorHAnsi" w:hAnsiTheme="minorHAnsi" w:cstheme="minorHAnsi"/>
          <w:b/>
        </w:rPr>
        <w:t xml:space="preserve">Purificación Sierra Garcia. Psicóloga. Profesora Titular del Departamento de Psicología Evolutiva y de la Educación. Facultad de Psicología .Universidad Nacional </w:t>
      </w:r>
      <w:r w:rsidRPr="00DC6889">
        <w:rPr>
          <w:rFonts w:asciiTheme="minorHAnsi" w:hAnsiTheme="minorHAnsi" w:cstheme="minorHAnsi"/>
          <w:b/>
        </w:rPr>
        <w:lastRenderedPageBreak/>
        <w:t>de Educación a Distancia (UNED).Coordinadora del Servicio de Psicología Aplicada.</w:t>
      </w:r>
      <w:r>
        <w:rPr>
          <w:rFonts w:asciiTheme="minorHAnsi" w:hAnsiTheme="minorHAnsi" w:cstheme="minorHAnsi"/>
          <w:b/>
        </w:rPr>
        <w:t xml:space="preserve"> Madrid</w:t>
      </w:r>
    </w:p>
    <w:p w:rsidR="00F97A94" w:rsidRPr="008C05EE" w:rsidRDefault="00F97A94" w:rsidP="00F97A94">
      <w:pPr>
        <w:rPr>
          <w:rFonts w:asciiTheme="minorHAnsi" w:hAnsiTheme="minorHAnsi" w:cstheme="minorHAnsi"/>
        </w:rPr>
      </w:pPr>
    </w:p>
    <w:p w:rsidR="00F97A94" w:rsidRDefault="00F97A94" w:rsidP="00F97A94">
      <w:pPr>
        <w:spacing w:after="200" w:line="276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page"/>
      </w:r>
    </w:p>
    <w:p w:rsidR="00F97A94" w:rsidRPr="00DC6889" w:rsidRDefault="00F97A94" w:rsidP="00F97A94">
      <w:pPr>
        <w:jc w:val="both"/>
        <w:rPr>
          <w:rFonts w:asciiTheme="minorHAnsi" w:hAnsiTheme="minorHAnsi" w:cstheme="minorHAnsi"/>
          <w:b/>
          <w:color w:val="244061" w:themeColor="accent1" w:themeShade="80"/>
          <w:u w:val="single"/>
        </w:rPr>
      </w:pPr>
      <w:r w:rsidRPr="00DC6889">
        <w:rPr>
          <w:rFonts w:asciiTheme="minorHAnsi" w:hAnsiTheme="minorHAnsi" w:cstheme="minorHAnsi"/>
          <w:b/>
          <w:color w:val="244061" w:themeColor="accent1" w:themeShade="80"/>
          <w:u w:val="single"/>
        </w:rPr>
        <w:lastRenderedPageBreak/>
        <w:t>DÍA 2</w:t>
      </w:r>
    </w:p>
    <w:p w:rsidR="00F97A94" w:rsidRPr="00DC6889" w:rsidRDefault="00F97A94" w:rsidP="00F97A94">
      <w:pPr>
        <w:jc w:val="both"/>
        <w:rPr>
          <w:rFonts w:asciiTheme="minorHAnsi" w:hAnsiTheme="minorHAnsi" w:cstheme="minorHAnsi"/>
          <w:b/>
          <w:color w:val="244061" w:themeColor="accent1" w:themeShade="80"/>
          <w:u w:val="single"/>
        </w:rPr>
      </w:pPr>
    </w:p>
    <w:p w:rsidR="00F97A94" w:rsidRPr="00DC6889" w:rsidRDefault="00F97A94" w:rsidP="00F97A94">
      <w:pPr>
        <w:jc w:val="both"/>
        <w:rPr>
          <w:rFonts w:asciiTheme="minorHAnsi" w:hAnsiTheme="minorHAnsi" w:cstheme="minorHAnsi"/>
          <w:b/>
          <w:color w:val="244061" w:themeColor="accent1" w:themeShade="80"/>
          <w:u w:val="single"/>
        </w:rPr>
      </w:pPr>
      <w:r w:rsidRPr="00DC6889">
        <w:rPr>
          <w:rFonts w:asciiTheme="minorHAnsi" w:hAnsiTheme="minorHAnsi" w:cstheme="minorHAnsi"/>
          <w:b/>
          <w:color w:val="244061" w:themeColor="accent1" w:themeShade="80"/>
          <w:u w:val="single"/>
        </w:rPr>
        <w:t>9.00 – 10.30 h - Mesa 5: Los primeros años: la esencia de la vida</w:t>
      </w:r>
    </w:p>
    <w:p w:rsidR="00F97A94" w:rsidRPr="008C05EE" w:rsidRDefault="00F97A94" w:rsidP="00F97A94">
      <w:pPr>
        <w:jc w:val="both"/>
        <w:rPr>
          <w:rFonts w:asciiTheme="minorHAnsi" w:hAnsiTheme="minorHAnsi" w:cstheme="minorHAnsi"/>
          <w:b/>
        </w:rPr>
      </w:pPr>
    </w:p>
    <w:p w:rsidR="00F97A94" w:rsidRPr="00DC6889" w:rsidRDefault="00F97A94" w:rsidP="00F97A94">
      <w:pPr>
        <w:jc w:val="both"/>
        <w:rPr>
          <w:rFonts w:asciiTheme="minorHAnsi" w:hAnsiTheme="minorHAnsi" w:cstheme="minorHAnsi"/>
          <w:b/>
          <w:color w:val="244061" w:themeColor="accent1" w:themeShade="80"/>
        </w:rPr>
      </w:pPr>
      <w:r w:rsidRPr="00DC6889">
        <w:rPr>
          <w:rFonts w:asciiTheme="minorHAnsi" w:hAnsiTheme="minorHAnsi" w:cstheme="minorHAnsi"/>
          <w:b/>
          <w:color w:val="244061" w:themeColor="accent1" w:themeShade="80"/>
        </w:rPr>
        <w:t>9.00 – 9.30 h</w:t>
      </w:r>
    </w:p>
    <w:p w:rsidR="00F97A94" w:rsidRPr="00DC6889" w:rsidRDefault="00F97A94" w:rsidP="00F97A94">
      <w:pPr>
        <w:jc w:val="both"/>
        <w:rPr>
          <w:rFonts w:asciiTheme="minorHAnsi" w:hAnsiTheme="minorHAnsi" w:cstheme="minorHAnsi"/>
        </w:rPr>
      </w:pPr>
      <w:proofErr w:type="spellStart"/>
      <w:r w:rsidRPr="00DC6889">
        <w:rPr>
          <w:rFonts w:asciiTheme="minorHAnsi" w:hAnsiTheme="minorHAnsi" w:cstheme="minorHAnsi"/>
        </w:rPr>
        <w:t>Gaslighting</w:t>
      </w:r>
      <w:proofErr w:type="spellEnd"/>
      <w:r w:rsidRPr="00DC6889">
        <w:rPr>
          <w:rFonts w:asciiTheme="minorHAnsi" w:hAnsiTheme="minorHAnsi" w:cstheme="minorHAnsi"/>
        </w:rPr>
        <w:t xml:space="preserve"> o Efecto Bonsái, en NNA, como una forma sutil de Violencia de Genero. </w:t>
      </w:r>
    </w:p>
    <w:p w:rsidR="00F97A94" w:rsidRPr="00DC6889" w:rsidRDefault="00F97A94" w:rsidP="00F97A94">
      <w:pPr>
        <w:jc w:val="both"/>
        <w:rPr>
          <w:rFonts w:asciiTheme="minorHAnsi" w:hAnsiTheme="minorHAnsi" w:cstheme="minorHAnsi"/>
          <w:b/>
        </w:rPr>
      </w:pPr>
      <w:r w:rsidRPr="00DC6889">
        <w:rPr>
          <w:rFonts w:asciiTheme="minorHAnsi" w:hAnsiTheme="minorHAnsi" w:cstheme="minorHAnsi"/>
          <w:b/>
        </w:rPr>
        <w:t>Dra</w:t>
      </w:r>
      <w:r>
        <w:rPr>
          <w:rFonts w:asciiTheme="minorHAnsi" w:hAnsiTheme="minorHAnsi" w:cstheme="minorHAnsi"/>
          <w:b/>
        </w:rPr>
        <w:t>.</w:t>
      </w:r>
      <w:r w:rsidRPr="00DC6889">
        <w:rPr>
          <w:rFonts w:asciiTheme="minorHAnsi" w:hAnsiTheme="minorHAnsi" w:cstheme="minorHAnsi"/>
          <w:b/>
        </w:rPr>
        <w:t xml:space="preserve"> Celia Gil Lopez. </w:t>
      </w:r>
      <w:proofErr w:type="spellStart"/>
      <w:r w:rsidRPr="00DC6889">
        <w:rPr>
          <w:rFonts w:asciiTheme="minorHAnsi" w:hAnsiTheme="minorHAnsi" w:cstheme="minorHAnsi"/>
          <w:b/>
        </w:rPr>
        <w:t>Pediatra.Servicio</w:t>
      </w:r>
      <w:proofErr w:type="spellEnd"/>
      <w:r w:rsidRPr="00DC6889">
        <w:rPr>
          <w:rFonts w:asciiTheme="minorHAnsi" w:hAnsiTheme="minorHAnsi" w:cstheme="minorHAnsi"/>
          <w:b/>
        </w:rPr>
        <w:t xml:space="preserve"> de Pediatria. Hospital Clínico San Carlos Madrid.</w:t>
      </w:r>
    </w:p>
    <w:p w:rsidR="00F97A94" w:rsidRPr="008C05EE" w:rsidRDefault="00F97A94" w:rsidP="00F97A94">
      <w:pPr>
        <w:ind w:firstLine="60"/>
        <w:jc w:val="both"/>
        <w:rPr>
          <w:rFonts w:asciiTheme="minorHAnsi" w:hAnsiTheme="minorHAnsi" w:cstheme="minorHAnsi"/>
          <w:b/>
        </w:rPr>
      </w:pPr>
    </w:p>
    <w:p w:rsidR="00F97A94" w:rsidRPr="00DC6889" w:rsidRDefault="00F97A94" w:rsidP="00F97A94">
      <w:pPr>
        <w:jc w:val="both"/>
        <w:rPr>
          <w:rFonts w:asciiTheme="minorHAnsi" w:hAnsiTheme="minorHAnsi" w:cstheme="minorHAnsi"/>
          <w:b/>
          <w:color w:val="244061" w:themeColor="accent1" w:themeShade="80"/>
        </w:rPr>
      </w:pPr>
      <w:r w:rsidRPr="00DC6889">
        <w:rPr>
          <w:rFonts w:asciiTheme="minorHAnsi" w:hAnsiTheme="minorHAnsi" w:cstheme="minorHAnsi"/>
          <w:b/>
          <w:color w:val="244061" w:themeColor="accent1" w:themeShade="80"/>
        </w:rPr>
        <w:t>9.30 – 10.00 h</w:t>
      </w:r>
    </w:p>
    <w:p w:rsidR="00F97A94" w:rsidRPr="00DC6889" w:rsidRDefault="00F97A94" w:rsidP="00F97A94">
      <w:pPr>
        <w:jc w:val="both"/>
        <w:rPr>
          <w:rFonts w:asciiTheme="minorHAnsi" w:hAnsiTheme="minorHAnsi" w:cstheme="minorHAnsi"/>
        </w:rPr>
      </w:pPr>
      <w:r w:rsidRPr="00DC6889">
        <w:rPr>
          <w:rFonts w:asciiTheme="minorHAnsi" w:hAnsiTheme="minorHAnsi" w:cstheme="minorHAnsi"/>
        </w:rPr>
        <w:t xml:space="preserve">Síndrome de los NNA de invernadero o NNA orquídea vs NNA diente de </w:t>
      </w:r>
      <w:proofErr w:type="spellStart"/>
      <w:r w:rsidRPr="00DC6889">
        <w:rPr>
          <w:rFonts w:asciiTheme="minorHAnsi" w:hAnsiTheme="minorHAnsi" w:cstheme="minorHAnsi"/>
        </w:rPr>
        <w:t>leon</w:t>
      </w:r>
      <w:proofErr w:type="spellEnd"/>
      <w:r w:rsidRPr="00DC6889">
        <w:rPr>
          <w:rFonts w:asciiTheme="minorHAnsi" w:hAnsiTheme="minorHAnsi" w:cstheme="minorHAnsi"/>
        </w:rPr>
        <w:t xml:space="preserve">. Madre ausente, como riesgo social. </w:t>
      </w:r>
    </w:p>
    <w:p w:rsidR="00F97A94" w:rsidRPr="00DC6889" w:rsidRDefault="00F97A94" w:rsidP="00F97A94">
      <w:pPr>
        <w:jc w:val="both"/>
        <w:rPr>
          <w:rFonts w:asciiTheme="minorHAnsi" w:hAnsiTheme="minorHAnsi" w:cstheme="minorHAnsi"/>
          <w:b/>
        </w:rPr>
      </w:pPr>
      <w:r w:rsidRPr="00DC6889">
        <w:rPr>
          <w:rFonts w:asciiTheme="minorHAnsi" w:hAnsiTheme="minorHAnsi" w:cstheme="minorHAnsi"/>
          <w:b/>
        </w:rPr>
        <w:t>Dra</w:t>
      </w:r>
      <w:r>
        <w:rPr>
          <w:rFonts w:asciiTheme="minorHAnsi" w:hAnsiTheme="minorHAnsi" w:cstheme="minorHAnsi"/>
          <w:b/>
        </w:rPr>
        <w:t>.</w:t>
      </w:r>
      <w:r w:rsidRPr="00DC6889">
        <w:rPr>
          <w:rFonts w:asciiTheme="minorHAnsi" w:hAnsiTheme="minorHAnsi" w:cstheme="minorHAnsi"/>
          <w:b/>
        </w:rPr>
        <w:t xml:space="preserve"> Olga Perez Rodriguez. Pediatra del Servicio de Pediatria Hospital Clínico. Profesora Asociada de Pediatria de la Universidad Complutense (UCM), Madrid.</w:t>
      </w:r>
    </w:p>
    <w:p w:rsidR="00F97A94" w:rsidRPr="008C05EE" w:rsidRDefault="00F97A94" w:rsidP="00F97A94">
      <w:pPr>
        <w:jc w:val="both"/>
        <w:rPr>
          <w:rFonts w:asciiTheme="minorHAnsi" w:hAnsiTheme="minorHAnsi" w:cstheme="minorHAnsi"/>
          <w:b/>
        </w:rPr>
      </w:pPr>
    </w:p>
    <w:p w:rsidR="00F97A94" w:rsidRPr="00DC6889" w:rsidRDefault="00F97A94" w:rsidP="00F97A94">
      <w:pPr>
        <w:jc w:val="both"/>
        <w:rPr>
          <w:rFonts w:asciiTheme="minorHAnsi" w:hAnsiTheme="minorHAnsi" w:cstheme="minorHAnsi"/>
          <w:b/>
          <w:color w:val="244061" w:themeColor="accent1" w:themeShade="80"/>
        </w:rPr>
      </w:pPr>
      <w:r w:rsidRPr="00DC6889">
        <w:rPr>
          <w:rFonts w:asciiTheme="minorHAnsi" w:hAnsiTheme="minorHAnsi" w:cstheme="minorHAnsi"/>
          <w:b/>
          <w:color w:val="244061" w:themeColor="accent1" w:themeShade="80"/>
        </w:rPr>
        <w:t>10.00 – 10.30 h</w:t>
      </w:r>
    </w:p>
    <w:p w:rsidR="00F97A94" w:rsidRPr="00DC6889" w:rsidRDefault="00F97A94" w:rsidP="00F97A94">
      <w:pPr>
        <w:jc w:val="both"/>
        <w:rPr>
          <w:rFonts w:asciiTheme="minorHAnsi" w:hAnsiTheme="minorHAnsi" w:cstheme="minorHAnsi"/>
        </w:rPr>
      </w:pPr>
      <w:r w:rsidRPr="00DC6889">
        <w:rPr>
          <w:rFonts w:asciiTheme="minorHAnsi" w:hAnsiTheme="minorHAnsi" w:cstheme="minorHAnsi"/>
        </w:rPr>
        <w:t xml:space="preserve">Padres Narcisistas: El Maltrato  silencioso, una fábrica de Sufrimiento Emocional. </w:t>
      </w:r>
    </w:p>
    <w:p w:rsidR="00F97A94" w:rsidRDefault="00F97A94" w:rsidP="00F97A94">
      <w:pPr>
        <w:jc w:val="both"/>
        <w:rPr>
          <w:rFonts w:asciiTheme="minorHAnsi" w:hAnsiTheme="minorHAnsi" w:cstheme="minorHAnsi"/>
          <w:b/>
        </w:rPr>
      </w:pPr>
      <w:r w:rsidRPr="00DC6889">
        <w:rPr>
          <w:rFonts w:asciiTheme="minorHAnsi" w:hAnsiTheme="minorHAnsi" w:cstheme="minorHAnsi"/>
          <w:b/>
        </w:rPr>
        <w:t>Esther Alvarez Sánchez. Psicopedagoga. Madrid.</w:t>
      </w:r>
    </w:p>
    <w:p w:rsidR="00F97A94" w:rsidRDefault="00F97A94" w:rsidP="00F97A94">
      <w:pPr>
        <w:jc w:val="both"/>
        <w:rPr>
          <w:rFonts w:asciiTheme="minorHAnsi" w:hAnsiTheme="minorHAnsi" w:cstheme="minorHAnsi"/>
          <w:b/>
        </w:rPr>
      </w:pPr>
    </w:p>
    <w:p w:rsidR="00F97A94" w:rsidRPr="00DC6889" w:rsidRDefault="00F97A94" w:rsidP="00F97A94">
      <w:pPr>
        <w:jc w:val="both"/>
        <w:rPr>
          <w:rFonts w:asciiTheme="minorHAnsi" w:hAnsiTheme="minorHAnsi" w:cstheme="minorHAnsi"/>
          <w:b/>
          <w:color w:val="244061" w:themeColor="accent1" w:themeShade="80"/>
        </w:rPr>
      </w:pPr>
      <w:r w:rsidRPr="00DC6889">
        <w:rPr>
          <w:rFonts w:asciiTheme="minorHAnsi" w:hAnsiTheme="minorHAnsi" w:cstheme="minorHAnsi"/>
          <w:b/>
          <w:color w:val="244061" w:themeColor="accent1" w:themeShade="80"/>
        </w:rPr>
        <w:t>10.30 – 11.00 h - Descanso</w:t>
      </w:r>
    </w:p>
    <w:p w:rsidR="00F97A94" w:rsidRPr="008C05EE" w:rsidRDefault="00F97A94" w:rsidP="00F97A94">
      <w:pPr>
        <w:rPr>
          <w:rFonts w:asciiTheme="minorHAnsi" w:hAnsiTheme="minorHAnsi" w:cstheme="minorHAnsi"/>
        </w:rPr>
      </w:pPr>
    </w:p>
    <w:p w:rsidR="00F97A94" w:rsidRPr="00DC6889" w:rsidRDefault="00F97A94" w:rsidP="00F97A94">
      <w:pPr>
        <w:jc w:val="both"/>
        <w:rPr>
          <w:rFonts w:asciiTheme="minorHAnsi" w:hAnsiTheme="minorHAnsi" w:cstheme="minorHAnsi"/>
          <w:b/>
          <w:color w:val="244061" w:themeColor="accent1" w:themeShade="80"/>
          <w:u w:val="single"/>
        </w:rPr>
      </w:pPr>
      <w:r>
        <w:rPr>
          <w:rFonts w:asciiTheme="minorHAnsi" w:hAnsiTheme="minorHAnsi" w:cstheme="minorHAnsi"/>
          <w:b/>
          <w:color w:val="244061" w:themeColor="accent1" w:themeShade="80"/>
          <w:u w:val="single"/>
        </w:rPr>
        <w:t xml:space="preserve">11.00 – 13.00 h - </w:t>
      </w:r>
      <w:r w:rsidRPr="00DC6889">
        <w:rPr>
          <w:rFonts w:asciiTheme="minorHAnsi" w:hAnsiTheme="minorHAnsi" w:cstheme="minorHAnsi"/>
          <w:b/>
          <w:color w:val="244061" w:themeColor="accent1" w:themeShade="80"/>
          <w:u w:val="single"/>
        </w:rPr>
        <w:t>Mesa 6: Infancia en movimiento</w:t>
      </w:r>
    </w:p>
    <w:p w:rsidR="00F97A94" w:rsidRPr="008C05EE" w:rsidRDefault="00F97A94" w:rsidP="00F97A94">
      <w:pPr>
        <w:rPr>
          <w:rFonts w:asciiTheme="minorHAnsi" w:hAnsiTheme="minorHAnsi" w:cstheme="minorHAnsi"/>
        </w:rPr>
      </w:pPr>
    </w:p>
    <w:p w:rsidR="00F97A94" w:rsidRPr="00DC6889" w:rsidRDefault="00F97A94" w:rsidP="00F97A94">
      <w:pPr>
        <w:jc w:val="both"/>
        <w:rPr>
          <w:rFonts w:asciiTheme="minorHAnsi" w:hAnsiTheme="minorHAnsi" w:cstheme="minorHAnsi"/>
          <w:b/>
          <w:color w:val="244061" w:themeColor="accent1" w:themeShade="80"/>
        </w:rPr>
      </w:pPr>
      <w:r>
        <w:rPr>
          <w:rFonts w:asciiTheme="minorHAnsi" w:hAnsiTheme="minorHAnsi" w:cstheme="minorHAnsi"/>
          <w:b/>
          <w:color w:val="244061" w:themeColor="accent1" w:themeShade="80"/>
        </w:rPr>
        <w:t>11.00</w:t>
      </w:r>
      <w:r w:rsidRPr="00DC6889">
        <w:rPr>
          <w:rFonts w:asciiTheme="minorHAnsi" w:hAnsiTheme="minorHAnsi" w:cstheme="minorHAnsi"/>
          <w:b/>
          <w:color w:val="244061" w:themeColor="accent1" w:themeShade="80"/>
        </w:rPr>
        <w:t xml:space="preserve"> – 11.</w:t>
      </w:r>
      <w:r>
        <w:rPr>
          <w:rFonts w:asciiTheme="minorHAnsi" w:hAnsiTheme="minorHAnsi" w:cstheme="minorHAnsi"/>
          <w:b/>
          <w:color w:val="244061" w:themeColor="accent1" w:themeShade="80"/>
        </w:rPr>
        <w:t>3</w:t>
      </w:r>
      <w:r w:rsidRPr="00DC6889">
        <w:rPr>
          <w:rFonts w:asciiTheme="minorHAnsi" w:hAnsiTheme="minorHAnsi" w:cstheme="minorHAnsi"/>
          <w:b/>
          <w:color w:val="244061" w:themeColor="accent1" w:themeShade="80"/>
        </w:rPr>
        <w:t>0 h</w:t>
      </w:r>
    </w:p>
    <w:p w:rsidR="00F97A94" w:rsidRPr="00DC6889" w:rsidRDefault="00F97A94" w:rsidP="00F97A94">
      <w:pPr>
        <w:jc w:val="both"/>
        <w:rPr>
          <w:rFonts w:asciiTheme="minorHAnsi" w:hAnsiTheme="minorHAnsi" w:cstheme="minorHAnsi"/>
        </w:rPr>
      </w:pPr>
      <w:r w:rsidRPr="00DC6889">
        <w:rPr>
          <w:rFonts w:asciiTheme="minorHAnsi" w:hAnsiTheme="minorHAnsi" w:cstheme="minorHAnsi"/>
        </w:rPr>
        <w:t xml:space="preserve">Pacientes Peregrinos: </w:t>
      </w:r>
      <w:proofErr w:type="spellStart"/>
      <w:r w:rsidRPr="00DC6889">
        <w:rPr>
          <w:rFonts w:asciiTheme="minorHAnsi" w:hAnsiTheme="minorHAnsi" w:cstheme="minorHAnsi"/>
        </w:rPr>
        <w:t>Hiperfrecuentadores</w:t>
      </w:r>
      <w:proofErr w:type="spellEnd"/>
      <w:r w:rsidRPr="00DC6889">
        <w:rPr>
          <w:rFonts w:asciiTheme="minorHAnsi" w:hAnsiTheme="minorHAnsi" w:cstheme="minorHAnsi"/>
        </w:rPr>
        <w:t xml:space="preserve"> y </w:t>
      </w:r>
      <w:proofErr w:type="spellStart"/>
      <w:r w:rsidRPr="00DC6889">
        <w:rPr>
          <w:rFonts w:asciiTheme="minorHAnsi" w:hAnsiTheme="minorHAnsi" w:cstheme="minorHAnsi"/>
        </w:rPr>
        <w:t>reconsultas</w:t>
      </w:r>
      <w:proofErr w:type="spellEnd"/>
      <w:r w:rsidRPr="00DC6889">
        <w:rPr>
          <w:rFonts w:asciiTheme="minorHAnsi" w:hAnsiTheme="minorHAnsi" w:cstheme="minorHAnsi"/>
        </w:rPr>
        <w:t xml:space="preserve"> en población pediátrica de urgencias a los servicios médicos: ¿Quiénes son? ¿</w:t>
      </w:r>
      <w:proofErr w:type="spellStart"/>
      <w:r w:rsidRPr="00DC6889">
        <w:rPr>
          <w:rFonts w:asciiTheme="minorHAnsi" w:hAnsiTheme="minorHAnsi" w:cstheme="minorHAnsi"/>
        </w:rPr>
        <w:t>Somatizadores</w:t>
      </w:r>
      <w:proofErr w:type="spellEnd"/>
      <w:r w:rsidRPr="00DC6889">
        <w:rPr>
          <w:rFonts w:asciiTheme="minorHAnsi" w:hAnsiTheme="minorHAnsi" w:cstheme="minorHAnsi"/>
        </w:rPr>
        <w:t>? ¿Hipocondríacos? ¿</w:t>
      </w:r>
      <w:proofErr w:type="spellStart"/>
      <w:r w:rsidRPr="00DC6889">
        <w:rPr>
          <w:rFonts w:asciiTheme="minorHAnsi" w:hAnsiTheme="minorHAnsi" w:cstheme="minorHAnsi"/>
        </w:rPr>
        <w:t>Munchausen</w:t>
      </w:r>
      <w:proofErr w:type="spellEnd"/>
      <w:r w:rsidRPr="00DC6889">
        <w:rPr>
          <w:rFonts w:asciiTheme="minorHAnsi" w:hAnsiTheme="minorHAnsi" w:cstheme="minorHAnsi"/>
        </w:rPr>
        <w:t xml:space="preserve">? ¿Por qué consultan? vs ¿Maltrato oculto? </w:t>
      </w:r>
    </w:p>
    <w:p w:rsidR="00F97A94" w:rsidRPr="00DC6889" w:rsidRDefault="00F97A94" w:rsidP="00F97A94">
      <w:pPr>
        <w:jc w:val="both"/>
        <w:rPr>
          <w:rFonts w:asciiTheme="minorHAnsi" w:hAnsiTheme="minorHAnsi" w:cstheme="minorHAnsi"/>
          <w:b/>
        </w:rPr>
      </w:pPr>
      <w:r w:rsidRPr="00DC6889">
        <w:rPr>
          <w:rFonts w:asciiTheme="minorHAnsi" w:hAnsiTheme="minorHAnsi" w:cstheme="minorHAnsi"/>
          <w:b/>
        </w:rPr>
        <w:t>Dra Esther Perez Suarez. Pedíatra. Servicio de Urgencias del Hospital Infantil Universitario Niño Jesus.</w:t>
      </w:r>
      <w:r>
        <w:rPr>
          <w:rFonts w:asciiTheme="minorHAnsi" w:hAnsiTheme="minorHAnsi" w:cstheme="minorHAnsi"/>
          <w:b/>
        </w:rPr>
        <w:t xml:space="preserve"> </w:t>
      </w:r>
      <w:r w:rsidRPr="00DC6889">
        <w:rPr>
          <w:rFonts w:asciiTheme="minorHAnsi" w:hAnsiTheme="minorHAnsi" w:cstheme="minorHAnsi"/>
          <w:b/>
        </w:rPr>
        <w:t>Madrid.</w:t>
      </w:r>
      <w:r>
        <w:rPr>
          <w:rFonts w:asciiTheme="minorHAnsi" w:hAnsiTheme="minorHAnsi" w:cstheme="minorHAnsi"/>
          <w:b/>
        </w:rPr>
        <w:t xml:space="preserve"> </w:t>
      </w:r>
      <w:r w:rsidRPr="00DC6889">
        <w:rPr>
          <w:rFonts w:asciiTheme="minorHAnsi" w:hAnsiTheme="minorHAnsi" w:cstheme="minorHAnsi"/>
          <w:b/>
        </w:rPr>
        <w:t>Grupo de Pediatria Social de la SEPEAP.</w:t>
      </w:r>
    </w:p>
    <w:p w:rsidR="00F97A94" w:rsidRPr="008C05EE" w:rsidRDefault="00F97A94" w:rsidP="00F97A94">
      <w:pPr>
        <w:jc w:val="both"/>
        <w:rPr>
          <w:rFonts w:asciiTheme="minorHAnsi" w:hAnsiTheme="minorHAnsi" w:cstheme="minorHAnsi"/>
          <w:b/>
        </w:rPr>
      </w:pPr>
    </w:p>
    <w:p w:rsidR="00F97A94" w:rsidRPr="00DC6889" w:rsidRDefault="00F97A94" w:rsidP="00F97A94">
      <w:pPr>
        <w:jc w:val="both"/>
        <w:rPr>
          <w:rFonts w:asciiTheme="minorHAnsi" w:hAnsiTheme="minorHAnsi" w:cstheme="minorHAnsi"/>
          <w:b/>
          <w:color w:val="244061" w:themeColor="accent1" w:themeShade="80"/>
        </w:rPr>
      </w:pPr>
      <w:r>
        <w:rPr>
          <w:rFonts w:asciiTheme="minorHAnsi" w:hAnsiTheme="minorHAnsi" w:cstheme="minorHAnsi"/>
          <w:b/>
          <w:color w:val="244061" w:themeColor="accent1" w:themeShade="80"/>
        </w:rPr>
        <w:t>11.3</w:t>
      </w:r>
      <w:r w:rsidRPr="00DC6889">
        <w:rPr>
          <w:rFonts w:asciiTheme="minorHAnsi" w:hAnsiTheme="minorHAnsi" w:cstheme="minorHAnsi"/>
          <w:b/>
          <w:color w:val="244061" w:themeColor="accent1" w:themeShade="80"/>
        </w:rPr>
        <w:t xml:space="preserve">0 – </w:t>
      </w:r>
      <w:r>
        <w:rPr>
          <w:rFonts w:asciiTheme="minorHAnsi" w:hAnsiTheme="minorHAnsi" w:cstheme="minorHAnsi"/>
          <w:b/>
          <w:color w:val="244061" w:themeColor="accent1" w:themeShade="80"/>
        </w:rPr>
        <w:t>12.00</w:t>
      </w:r>
      <w:r w:rsidRPr="00DC6889">
        <w:rPr>
          <w:rFonts w:asciiTheme="minorHAnsi" w:hAnsiTheme="minorHAnsi" w:cstheme="minorHAnsi"/>
          <w:b/>
          <w:color w:val="244061" w:themeColor="accent1" w:themeShade="80"/>
        </w:rPr>
        <w:t xml:space="preserve"> h</w:t>
      </w:r>
    </w:p>
    <w:p w:rsidR="00F97A94" w:rsidRPr="00DC6889" w:rsidRDefault="00F97A94" w:rsidP="00F97A94">
      <w:pPr>
        <w:jc w:val="both"/>
        <w:rPr>
          <w:rFonts w:asciiTheme="minorHAnsi" w:hAnsiTheme="minorHAnsi" w:cstheme="minorHAnsi"/>
        </w:rPr>
      </w:pPr>
      <w:r w:rsidRPr="00DC6889">
        <w:rPr>
          <w:rFonts w:asciiTheme="minorHAnsi" w:hAnsiTheme="minorHAnsi" w:cstheme="minorHAnsi"/>
        </w:rPr>
        <w:t xml:space="preserve">Explotación de NNA. Prácticas comerciales desleales con NNA: Exhibicionismo, en pasarelas, en las fiestas de las adopciones, en  ensayos clínicos, la corrupción, la publicidad, subasta de niños para la adopción y la protección de datos, infancias de tercera. </w:t>
      </w:r>
    </w:p>
    <w:p w:rsidR="00F97A94" w:rsidRPr="00DC6889" w:rsidRDefault="00F97A94" w:rsidP="00F97A94">
      <w:pPr>
        <w:jc w:val="both"/>
        <w:rPr>
          <w:rFonts w:asciiTheme="minorHAnsi" w:hAnsiTheme="minorHAnsi" w:cstheme="minorHAnsi"/>
          <w:b/>
        </w:rPr>
      </w:pPr>
      <w:r w:rsidRPr="00DC6889">
        <w:rPr>
          <w:rFonts w:asciiTheme="minorHAnsi" w:hAnsiTheme="minorHAnsi" w:cstheme="minorHAnsi"/>
          <w:b/>
        </w:rPr>
        <w:t xml:space="preserve">Lila Parrondo </w:t>
      </w:r>
      <w:proofErr w:type="spellStart"/>
      <w:r w:rsidRPr="00DC6889">
        <w:rPr>
          <w:rFonts w:asciiTheme="minorHAnsi" w:hAnsiTheme="minorHAnsi" w:cstheme="minorHAnsi"/>
          <w:b/>
        </w:rPr>
        <w:t>Creste.Psicologa</w:t>
      </w:r>
      <w:proofErr w:type="spellEnd"/>
      <w:r w:rsidRPr="00DC6889">
        <w:rPr>
          <w:rFonts w:asciiTheme="minorHAnsi" w:hAnsiTheme="minorHAnsi" w:cstheme="minorHAnsi"/>
          <w:b/>
        </w:rPr>
        <w:t xml:space="preserve"> Directora de la Revista </w:t>
      </w:r>
      <w:proofErr w:type="spellStart"/>
      <w:r w:rsidRPr="00DC6889">
        <w:rPr>
          <w:rFonts w:asciiTheme="minorHAnsi" w:hAnsiTheme="minorHAnsi" w:cstheme="minorHAnsi"/>
          <w:b/>
        </w:rPr>
        <w:t>Adoptantis</w:t>
      </w:r>
      <w:proofErr w:type="spellEnd"/>
      <w:r w:rsidRPr="00DC6889">
        <w:rPr>
          <w:rFonts w:asciiTheme="minorHAnsi" w:hAnsiTheme="minorHAnsi" w:cstheme="minorHAnsi"/>
          <w:b/>
        </w:rPr>
        <w:t>.</w:t>
      </w:r>
    </w:p>
    <w:p w:rsidR="00F97A94" w:rsidRPr="008C05EE" w:rsidRDefault="00F97A94" w:rsidP="00F97A94">
      <w:pPr>
        <w:jc w:val="both"/>
        <w:rPr>
          <w:rFonts w:asciiTheme="minorHAnsi" w:hAnsiTheme="minorHAnsi" w:cstheme="minorHAnsi"/>
          <w:b/>
        </w:rPr>
      </w:pPr>
    </w:p>
    <w:p w:rsidR="00F97A94" w:rsidRPr="00DC6889" w:rsidRDefault="00F97A94" w:rsidP="00F97A94">
      <w:pPr>
        <w:jc w:val="both"/>
        <w:rPr>
          <w:rFonts w:asciiTheme="minorHAnsi" w:hAnsiTheme="minorHAnsi" w:cstheme="minorHAnsi"/>
          <w:b/>
          <w:color w:val="244061" w:themeColor="accent1" w:themeShade="80"/>
        </w:rPr>
      </w:pPr>
      <w:r>
        <w:rPr>
          <w:rFonts w:asciiTheme="minorHAnsi" w:hAnsiTheme="minorHAnsi" w:cstheme="minorHAnsi"/>
          <w:b/>
          <w:color w:val="244061" w:themeColor="accent1" w:themeShade="80"/>
        </w:rPr>
        <w:t>12.00</w:t>
      </w:r>
      <w:r w:rsidRPr="00DC6889">
        <w:rPr>
          <w:rFonts w:asciiTheme="minorHAnsi" w:hAnsiTheme="minorHAnsi" w:cstheme="minorHAnsi"/>
          <w:b/>
          <w:color w:val="244061" w:themeColor="accent1" w:themeShade="80"/>
        </w:rPr>
        <w:t xml:space="preserve"> – 12.30 h</w:t>
      </w:r>
    </w:p>
    <w:p w:rsidR="00F97A94" w:rsidRPr="00DC6889" w:rsidRDefault="00F97A94" w:rsidP="00F97A94">
      <w:pPr>
        <w:jc w:val="both"/>
        <w:rPr>
          <w:rFonts w:asciiTheme="minorHAnsi" w:hAnsiTheme="minorHAnsi" w:cstheme="minorHAnsi"/>
        </w:rPr>
      </w:pPr>
      <w:r w:rsidRPr="00DC6889">
        <w:rPr>
          <w:rFonts w:asciiTheme="minorHAnsi" w:hAnsiTheme="minorHAnsi" w:cstheme="minorHAnsi"/>
        </w:rPr>
        <w:t xml:space="preserve">La Infancia Callejera. Los niños “Huéspedes del Aire” (niños de la calle) como Maltrato Institucional. Soledad y Riesgo; el Estigma Social y el proceso de </w:t>
      </w:r>
      <w:proofErr w:type="spellStart"/>
      <w:r w:rsidRPr="00DC6889">
        <w:rPr>
          <w:rFonts w:asciiTheme="minorHAnsi" w:hAnsiTheme="minorHAnsi" w:cstheme="minorHAnsi"/>
        </w:rPr>
        <w:t>callejerizacion</w:t>
      </w:r>
      <w:proofErr w:type="spellEnd"/>
      <w:r w:rsidRPr="00DC6889">
        <w:rPr>
          <w:rFonts w:asciiTheme="minorHAnsi" w:hAnsiTheme="minorHAnsi" w:cstheme="minorHAnsi"/>
        </w:rPr>
        <w:t xml:space="preserve">. Modelos y alternativas de intervención con NNA excluidos. </w:t>
      </w:r>
    </w:p>
    <w:p w:rsidR="00F97A94" w:rsidRPr="00DC6889" w:rsidRDefault="00F97A94" w:rsidP="00F97A94">
      <w:pPr>
        <w:jc w:val="both"/>
        <w:rPr>
          <w:rFonts w:asciiTheme="minorHAnsi" w:hAnsiTheme="minorHAnsi" w:cstheme="minorHAnsi"/>
          <w:b/>
        </w:rPr>
      </w:pPr>
      <w:r w:rsidRPr="00DC6889">
        <w:rPr>
          <w:rFonts w:asciiTheme="minorHAnsi" w:hAnsiTheme="minorHAnsi" w:cstheme="minorHAnsi"/>
          <w:b/>
        </w:rPr>
        <w:t xml:space="preserve">Lila Parrondo </w:t>
      </w:r>
      <w:proofErr w:type="spellStart"/>
      <w:r w:rsidRPr="00DC6889">
        <w:rPr>
          <w:rFonts w:asciiTheme="minorHAnsi" w:hAnsiTheme="minorHAnsi" w:cstheme="minorHAnsi"/>
          <w:b/>
        </w:rPr>
        <w:t>Creste</w:t>
      </w:r>
      <w:proofErr w:type="spellEnd"/>
      <w:r w:rsidRPr="00DC6889">
        <w:rPr>
          <w:rFonts w:asciiTheme="minorHAnsi" w:hAnsiTheme="minorHAnsi" w:cstheme="minorHAnsi"/>
          <w:b/>
        </w:rPr>
        <w:t xml:space="preserve">. Psicóloga. Directora de la Revista </w:t>
      </w:r>
      <w:proofErr w:type="spellStart"/>
      <w:r w:rsidRPr="00DC6889">
        <w:rPr>
          <w:rFonts w:asciiTheme="minorHAnsi" w:hAnsiTheme="minorHAnsi" w:cstheme="minorHAnsi"/>
          <w:b/>
        </w:rPr>
        <w:t>Adoptantis</w:t>
      </w:r>
      <w:proofErr w:type="spellEnd"/>
      <w:r w:rsidRPr="00DC6889">
        <w:rPr>
          <w:rFonts w:asciiTheme="minorHAnsi" w:hAnsiTheme="minorHAnsi" w:cstheme="minorHAnsi"/>
          <w:b/>
        </w:rPr>
        <w:t xml:space="preserve"> Madrid.</w:t>
      </w:r>
    </w:p>
    <w:p w:rsidR="00F97A94" w:rsidRDefault="00F97A94" w:rsidP="00F97A94">
      <w:pPr>
        <w:rPr>
          <w:rFonts w:asciiTheme="minorHAnsi" w:hAnsiTheme="minorHAnsi" w:cstheme="minorHAnsi"/>
        </w:rPr>
      </w:pPr>
    </w:p>
    <w:p w:rsidR="00F97A94" w:rsidRPr="00DC6889" w:rsidRDefault="00F97A94" w:rsidP="00F97A94">
      <w:pPr>
        <w:pStyle w:val="Prrafodelista"/>
        <w:numPr>
          <w:ilvl w:val="1"/>
          <w:numId w:val="18"/>
        </w:numPr>
        <w:rPr>
          <w:rFonts w:asciiTheme="minorHAnsi" w:hAnsiTheme="minorHAnsi" w:cstheme="minorHAnsi"/>
          <w:b/>
          <w:color w:val="244061" w:themeColor="accent1" w:themeShade="80"/>
        </w:rPr>
      </w:pPr>
      <w:r w:rsidRPr="00DC6889">
        <w:rPr>
          <w:rFonts w:asciiTheme="minorHAnsi" w:hAnsiTheme="minorHAnsi" w:cstheme="minorHAnsi"/>
          <w:b/>
          <w:color w:val="244061" w:themeColor="accent1" w:themeShade="80"/>
        </w:rPr>
        <w:t>– 14.00 h – Pausa comida</w:t>
      </w:r>
    </w:p>
    <w:p w:rsidR="00F97A94" w:rsidRDefault="00F97A94" w:rsidP="00F97A94">
      <w:pPr>
        <w:pStyle w:val="Prrafodelista"/>
        <w:ind w:left="540"/>
        <w:jc w:val="both"/>
        <w:rPr>
          <w:rFonts w:asciiTheme="minorHAnsi" w:hAnsiTheme="minorHAnsi" w:cstheme="minorHAnsi"/>
          <w:b/>
          <w:u w:val="single"/>
        </w:rPr>
      </w:pPr>
    </w:p>
    <w:p w:rsidR="00F97A94" w:rsidRDefault="00F97A94" w:rsidP="00F97A94">
      <w:pPr>
        <w:jc w:val="both"/>
        <w:rPr>
          <w:rFonts w:asciiTheme="minorHAnsi" w:hAnsiTheme="minorHAnsi" w:cstheme="minorHAnsi"/>
          <w:b/>
          <w:color w:val="244061" w:themeColor="accent1" w:themeShade="80"/>
          <w:u w:val="single"/>
        </w:rPr>
      </w:pPr>
    </w:p>
    <w:p w:rsidR="00F97A94" w:rsidRDefault="00F97A94" w:rsidP="00F97A94">
      <w:pPr>
        <w:jc w:val="both"/>
        <w:rPr>
          <w:rFonts w:asciiTheme="minorHAnsi" w:hAnsiTheme="minorHAnsi" w:cstheme="minorHAnsi"/>
          <w:b/>
          <w:color w:val="244061" w:themeColor="accent1" w:themeShade="80"/>
          <w:u w:val="single"/>
        </w:rPr>
      </w:pPr>
    </w:p>
    <w:p w:rsidR="00F97A94" w:rsidRPr="00DC6889" w:rsidRDefault="00F97A94" w:rsidP="00F97A94">
      <w:pPr>
        <w:jc w:val="both"/>
        <w:rPr>
          <w:rFonts w:asciiTheme="minorHAnsi" w:hAnsiTheme="minorHAnsi" w:cstheme="minorHAnsi"/>
          <w:b/>
          <w:u w:val="single"/>
        </w:rPr>
      </w:pPr>
      <w:r w:rsidRPr="00DC6889">
        <w:rPr>
          <w:rFonts w:asciiTheme="minorHAnsi" w:hAnsiTheme="minorHAnsi" w:cstheme="minorHAnsi"/>
          <w:b/>
          <w:color w:val="244061" w:themeColor="accent1" w:themeShade="80"/>
          <w:u w:val="single"/>
        </w:rPr>
        <w:lastRenderedPageBreak/>
        <w:t>14.00 – 16.00 h - Mesa 7: Estrategias de intervención</w:t>
      </w:r>
    </w:p>
    <w:p w:rsidR="00F97A94" w:rsidRPr="008C05EE" w:rsidRDefault="00F97A94" w:rsidP="00F97A94">
      <w:pPr>
        <w:jc w:val="both"/>
        <w:rPr>
          <w:rFonts w:asciiTheme="minorHAnsi" w:hAnsiTheme="minorHAnsi" w:cstheme="minorHAnsi"/>
          <w:b/>
        </w:rPr>
      </w:pPr>
    </w:p>
    <w:p w:rsidR="00F97A94" w:rsidRPr="00DC6889" w:rsidRDefault="00F97A94" w:rsidP="00F97A94">
      <w:pPr>
        <w:jc w:val="both"/>
        <w:rPr>
          <w:rFonts w:asciiTheme="minorHAnsi" w:hAnsiTheme="minorHAnsi" w:cstheme="minorHAnsi"/>
          <w:b/>
          <w:color w:val="244061" w:themeColor="accent1" w:themeShade="80"/>
        </w:rPr>
      </w:pPr>
      <w:r w:rsidRPr="00DC6889">
        <w:rPr>
          <w:rFonts w:asciiTheme="minorHAnsi" w:hAnsiTheme="minorHAnsi" w:cstheme="minorHAnsi"/>
          <w:b/>
          <w:color w:val="244061" w:themeColor="accent1" w:themeShade="80"/>
        </w:rPr>
        <w:t>14.00 – 14.30 h</w:t>
      </w:r>
    </w:p>
    <w:p w:rsidR="00F97A94" w:rsidRPr="00DC6889" w:rsidRDefault="00F97A94" w:rsidP="00F97A94">
      <w:pPr>
        <w:jc w:val="both"/>
        <w:rPr>
          <w:rFonts w:asciiTheme="minorHAnsi" w:hAnsiTheme="minorHAnsi" w:cstheme="minorHAnsi"/>
        </w:rPr>
      </w:pPr>
      <w:r w:rsidRPr="00DC6889">
        <w:rPr>
          <w:rFonts w:asciiTheme="minorHAnsi" w:hAnsiTheme="minorHAnsi" w:cstheme="minorHAnsi"/>
        </w:rPr>
        <w:t xml:space="preserve">¿Es Ético tener un niño para salvar a otro? </w:t>
      </w:r>
    </w:p>
    <w:p w:rsidR="00F97A94" w:rsidRPr="00DC6889" w:rsidRDefault="00F97A94" w:rsidP="00F97A94">
      <w:pPr>
        <w:jc w:val="both"/>
        <w:rPr>
          <w:rFonts w:asciiTheme="minorHAnsi" w:hAnsiTheme="minorHAnsi" w:cstheme="minorHAnsi"/>
          <w:b/>
        </w:rPr>
      </w:pPr>
      <w:r w:rsidRPr="00DC6889">
        <w:rPr>
          <w:rFonts w:asciiTheme="minorHAnsi" w:hAnsiTheme="minorHAnsi" w:cstheme="minorHAnsi"/>
          <w:b/>
        </w:rPr>
        <w:t>Dra Marta Sanchez Jacob. Pediatra. Comité de Ética de la Asociacion Española de Pediatria (AEP)</w:t>
      </w:r>
      <w:r>
        <w:rPr>
          <w:rFonts w:asciiTheme="minorHAnsi" w:hAnsiTheme="minorHAnsi" w:cstheme="minorHAnsi"/>
          <w:b/>
        </w:rPr>
        <w:t>.Valladolid</w:t>
      </w:r>
    </w:p>
    <w:p w:rsidR="00F97A94" w:rsidRDefault="00F97A94" w:rsidP="00F97A94">
      <w:pPr>
        <w:jc w:val="both"/>
        <w:rPr>
          <w:rFonts w:asciiTheme="minorHAnsi" w:hAnsiTheme="minorHAnsi" w:cstheme="minorHAnsi"/>
          <w:b/>
        </w:rPr>
      </w:pPr>
    </w:p>
    <w:p w:rsidR="00F97A94" w:rsidRPr="00DC6889" w:rsidRDefault="00F97A94" w:rsidP="00F97A94">
      <w:pPr>
        <w:jc w:val="both"/>
        <w:rPr>
          <w:rFonts w:asciiTheme="minorHAnsi" w:hAnsiTheme="minorHAnsi" w:cstheme="minorHAnsi"/>
          <w:b/>
          <w:color w:val="244061" w:themeColor="accent1" w:themeShade="80"/>
        </w:rPr>
      </w:pPr>
      <w:r>
        <w:rPr>
          <w:rFonts w:asciiTheme="minorHAnsi" w:hAnsiTheme="minorHAnsi" w:cstheme="minorHAnsi"/>
          <w:b/>
          <w:color w:val="244061" w:themeColor="accent1" w:themeShade="80"/>
        </w:rPr>
        <w:t>14.30 – 15.0</w:t>
      </w:r>
      <w:r w:rsidRPr="00DC6889">
        <w:rPr>
          <w:rFonts w:asciiTheme="minorHAnsi" w:hAnsiTheme="minorHAnsi" w:cstheme="minorHAnsi"/>
          <w:b/>
          <w:color w:val="244061" w:themeColor="accent1" w:themeShade="80"/>
        </w:rPr>
        <w:t>0 h</w:t>
      </w:r>
    </w:p>
    <w:p w:rsidR="004A29DB" w:rsidRPr="00DC6889" w:rsidRDefault="00F97A94" w:rsidP="004A29DB">
      <w:pPr>
        <w:jc w:val="both"/>
        <w:rPr>
          <w:rFonts w:asciiTheme="minorHAnsi" w:hAnsiTheme="minorHAnsi" w:cstheme="minorHAnsi"/>
          <w:b/>
        </w:rPr>
      </w:pPr>
      <w:r w:rsidRPr="00DC6889">
        <w:rPr>
          <w:rFonts w:asciiTheme="minorHAnsi" w:hAnsiTheme="minorHAnsi" w:cstheme="minorHAnsi"/>
        </w:rPr>
        <w:t xml:space="preserve">Amenazas a la Seguridad y Privacidad en las Nuevas Tecnologías. ¿Violencia Real desde “lo Virtual”?: </w:t>
      </w:r>
      <w:proofErr w:type="spellStart"/>
      <w:r w:rsidRPr="00DC6889">
        <w:rPr>
          <w:rFonts w:asciiTheme="minorHAnsi" w:hAnsiTheme="minorHAnsi" w:cstheme="minorHAnsi"/>
        </w:rPr>
        <w:t>Ciberacoso</w:t>
      </w:r>
      <w:proofErr w:type="spellEnd"/>
      <w:r w:rsidRPr="00DC6889">
        <w:rPr>
          <w:rFonts w:asciiTheme="minorHAnsi" w:hAnsiTheme="minorHAnsi" w:cstheme="minorHAnsi"/>
        </w:rPr>
        <w:t>/</w:t>
      </w:r>
      <w:proofErr w:type="spellStart"/>
      <w:r w:rsidRPr="00DC6889">
        <w:rPr>
          <w:rFonts w:asciiTheme="minorHAnsi" w:hAnsiTheme="minorHAnsi" w:cstheme="minorHAnsi"/>
        </w:rPr>
        <w:t>Ciberbulling</w:t>
      </w:r>
      <w:proofErr w:type="spellEnd"/>
      <w:r w:rsidRPr="00DC6889">
        <w:rPr>
          <w:rFonts w:asciiTheme="minorHAnsi" w:hAnsiTheme="minorHAnsi" w:cstheme="minorHAnsi"/>
        </w:rPr>
        <w:t>/</w:t>
      </w:r>
      <w:proofErr w:type="spellStart"/>
      <w:r w:rsidRPr="00DC6889">
        <w:rPr>
          <w:rFonts w:asciiTheme="minorHAnsi" w:hAnsiTheme="minorHAnsi" w:cstheme="minorHAnsi"/>
        </w:rPr>
        <w:t>Sexting</w:t>
      </w:r>
      <w:proofErr w:type="spellEnd"/>
      <w:r w:rsidRPr="00DC6889">
        <w:rPr>
          <w:rFonts w:asciiTheme="minorHAnsi" w:hAnsiTheme="minorHAnsi" w:cstheme="minorHAnsi"/>
        </w:rPr>
        <w:t>/Pedofilia on line/</w:t>
      </w:r>
      <w:proofErr w:type="spellStart"/>
      <w:r w:rsidRPr="00DC6889">
        <w:rPr>
          <w:rFonts w:asciiTheme="minorHAnsi" w:hAnsiTheme="minorHAnsi" w:cstheme="minorHAnsi"/>
        </w:rPr>
        <w:t>Grooming</w:t>
      </w:r>
      <w:proofErr w:type="spellEnd"/>
      <w:r w:rsidRPr="00DC6889">
        <w:rPr>
          <w:rFonts w:asciiTheme="minorHAnsi" w:hAnsiTheme="minorHAnsi" w:cstheme="minorHAnsi"/>
        </w:rPr>
        <w:t>/Gestión de la Privacidad/Suplantación de la Identidad on line/Comunidades Peligrosas</w:t>
      </w:r>
      <w:r w:rsidRPr="004A29DB">
        <w:rPr>
          <w:rFonts w:asciiTheme="minorHAnsi" w:hAnsiTheme="minorHAnsi" w:cstheme="minorHAnsi"/>
          <w:b/>
        </w:rPr>
        <w:t xml:space="preserve">. </w:t>
      </w:r>
      <w:r w:rsidR="004A29DB" w:rsidRPr="004A29DB">
        <w:rPr>
          <w:rFonts w:asciiTheme="minorHAnsi" w:hAnsiTheme="minorHAnsi" w:cstheme="minorHAnsi"/>
          <w:b/>
        </w:rPr>
        <w:t>Dr Jesus Garcia Perez</w:t>
      </w:r>
      <w:r w:rsidR="004A29DB">
        <w:rPr>
          <w:rFonts w:asciiTheme="minorHAnsi" w:hAnsiTheme="minorHAnsi" w:cstheme="minorHAnsi"/>
        </w:rPr>
        <w:t>.</w:t>
      </w:r>
      <w:r w:rsidR="004A29DB" w:rsidRPr="004A29DB">
        <w:rPr>
          <w:rFonts w:asciiTheme="minorHAnsi" w:hAnsiTheme="minorHAnsi" w:cstheme="minorHAnsi"/>
          <w:b/>
        </w:rPr>
        <w:t xml:space="preserve"> </w:t>
      </w:r>
      <w:r w:rsidR="004A29DB">
        <w:rPr>
          <w:rFonts w:asciiTheme="minorHAnsi" w:hAnsiTheme="minorHAnsi" w:cstheme="minorHAnsi"/>
          <w:b/>
        </w:rPr>
        <w:t xml:space="preserve">Pediatra </w:t>
      </w:r>
      <w:proofErr w:type="spellStart"/>
      <w:r w:rsidR="004A29DB">
        <w:rPr>
          <w:rFonts w:asciiTheme="minorHAnsi" w:hAnsiTheme="minorHAnsi" w:cstheme="minorHAnsi"/>
          <w:b/>
        </w:rPr>
        <w:t>Social.</w:t>
      </w:r>
      <w:r w:rsidR="004A29DB" w:rsidRPr="00DC6889">
        <w:rPr>
          <w:rFonts w:asciiTheme="minorHAnsi" w:hAnsiTheme="minorHAnsi" w:cstheme="minorHAnsi"/>
          <w:b/>
        </w:rPr>
        <w:t>Presidente</w:t>
      </w:r>
      <w:proofErr w:type="spellEnd"/>
      <w:r w:rsidR="004A29DB" w:rsidRPr="00DC6889">
        <w:rPr>
          <w:rFonts w:asciiTheme="minorHAnsi" w:hAnsiTheme="minorHAnsi" w:cstheme="minorHAnsi"/>
          <w:b/>
        </w:rPr>
        <w:t xml:space="preserve"> del Instituto Madrileño de Pediatria (</w:t>
      </w:r>
      <w:proofErr w:type="spellStart"/>
      <w:r w:rsidR="004A29DB" w:rsidRPr="00DC6889">
        <w:rPr>
          <w:rFonts w:asciiTheme="minorHAnsi" w:hAnsiTheme="minorHAnsi" w:cstheme="minorHAnsi"/>
          <w:b/>
        </w:rPr>
        <w:t>IMPe</w:t>
      </w:r>
      <w:proofErr w:type="spellEnd"/>
      <w:r w:rsidR="004A29DB" w:rsidRPr="00DC6889">
        <w:rPr>
          <w:rFonts w:asciiTheme="minorHAnsi" w:hAnsiTheme="minorHAnsi" w:cstheme="minorHAnsi"/>
          <w:b/>
        </w:rPr>
        <w:t>)</w:t>
      </w:r>
      <w:r w:rsidR="004A29DB">
        <w:rPr>
          <w:rFonts w:asciiTheme="minorHAnsi" w:hAnsiTheme="minorHAnsi" w:cstheme="minorHAnsi"/>
          <w:b/>
        </w:rPr>
        <w:t>, Madrid.</w:t>
      </w:r>
    </w:p>
    <w:p w:rsidR="00F97A94" w:rsidRDefault="00F97A94" w:rsidP="00F97A94">
      <w:pPr>
        <w:jc w:val="both"/>
        <w:rPr>
          <w:rFonts w:asciiTheme="minorHAnsi" w:hAnsiTheme="minorHAnsi" w:cstheme="minorHAnsi"/>
        </w:rPr>
      </w:pPr>
    </w:p>
    <w:p w:rsidR="003E1688" w:rsidRPr="00DC6889" w:rsidRDefault="003E1688" w:rsidP="00F97A94">
      <w:pPr>
        <w:jc w:val="both"/>
        <w:rPr>
          <w:rFonts w:asciiTheme="minorHAnsi" w:hAnsiTheme="minorHAnsi" w:cstheme="minorHAnsi"/>
        </w:rPr>
      </w:pPr>
    </w:p>
    <w:p w:rsidR="00F97A94" w:rsidRPr="00DC6889" w:rsidRDefault="00F97A94" w:rsidP="00F97A94">
      <w:pPr>
        <w:jc w:val="both"/>
        <w:rPr>
          <w:rFonts w:asciiTheme="minorHAnsi" w:hAnsiTheme="minorHAnsi" w:cstheme="minorHAnsi"/>
          <w:b/>
          <w:color w:val="244061" w:themeColor="accent1" w:themeShade="80"/>
        </w:rPr>
      </w:pPr>
      <w:r>
        <w:rPr>
          <w:rFonts w:asciiTheme="minorHAnsi" w:hAnsiTheme="minorHAnsi" w:cstheme="minorHAnsi"/>
          <w:b/>
          <w:color w:val="244061" w:themeColor="accent1" w:themeShade="80"/>
        </w:rPr>
        <w:t>15.00 – 15.3</w:t>
      </w:r>
      <w:r w:rsidRPr="00DC6889">
        <w:rPr>
          <w:rFonts w:asciiTheme="minorHAnsi" w:hAnsiTheme="minorHAnsi" w:cstheme="minorHAnsi"/>
          <w:b/>
          <w:color w:val="244061" w:themeColor="accent1" w:themeShade="80"/>
        </w:rPr>
        <w:t>0 h</w:t>
      </w:r>
    </w:p>
    <w:p w:rsidR="00F97A94" w:rsidRPr="00DC6889" w:rsidRDefault="00F97A94" w:rsidP="00F97A94">
      <w:pPr>
        <w:jc w:val="both"/>
        <w:rPr>
          <w:rFonts w:asciiTheme="minorHAnsi" w:hAnsiTheme="minorHAnsi" w:cstheme="minorHAnsi"/>
        </w:rPr>
      </w:pPr>
      <w:r w:rsidRPr="00DC6889">
        <w:rPr>
          <w:rFonts w:asciiTheme="minorHAnsi" w:hAnsiTheme="minorHAnsi" w:cstheme="minorHAnsi"/>
        </w:rPr>
        <w:t xml:space="preserve">Los Excesos de lo Normal y los Defectos de la Cordura: Instrumentos para la intervención en los adolescentes poli-consumidores de drogas y su impacto en los diferentes tipos de violencia. </w:t>
      </w:r>
    </w:p>
    <w:p w:rsidR="00F97A94" w:rsidRDefault="00F97A94" w:rsidP="00F97A94">
      <w:pPr>
        <w:jc w:val="both"/>
        <w:rPr>
          <w:rFonts w:asciiTheme="minorHAnsi" w:hAnsiTheme="minorHAnsi" w:cstheme="minorHAnsi"/>
          <w:b/>
        </w:rPr>
      </w:pPr>
      <w:r w:rsidRPr="00DC6889">
        <w:rPr>
          <w:rFonts w:asciiTheme="minorHAnsi" w:hAnsiTheme="minorHAnsi" w:cstheme="minorHAnsi"/>
          <w:b/>
        </w:rPr>
        <w:t>Dr Félix Notario. Pediatra. Presidente de la Sociedad Española de Medicina del Adolescente (SEMA).</w:t>
      </w:r>
    </w:p>
    <w:p w:rsidR="00F97A94" w:rsidRDefault="00F97A94" w:rsidP="00F97A94">
      <w:pPr>
        <w:jc w:val="both"/>
        <w:rPr>
          <w:rFonts w:asciiTheme="minorHAnsi" w:hAnsiTheme="minorHAnsi" w:cstheme="minorHAnsi"/>
          <w:b/>
        </w:rPr>
      </w:pPr>
    </w:p>
    <w:p w:rsidR="00F97A94" w:rsidRPr="00DC6889" w:rsidRDefault="00F97A94" w:rsidP="00F97A9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15.30-16.00.-Conclusiones y Clausura</w:t>
      </w:r>
    </w:p>
    <w:p w:rsidR="00F97A94" w:rsidRDefault="00F97A94" w:rsidP="00F97A94"/>
    <w:p w:rsidR="008C05EE" w:rsidRPr="008C05EE" w:rsidRDefault="008C05EE" w:rsidP="008C05EE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8C05EE">
        <w:rPr>
          <w:rFonts w:asciiTheme="minorHAnsi" w:hAnsiTheme="minorHAnsi" w:cstheme="minorHAnsi"/>
        </w:rPr>
        <w:br w:type="page"/>
      </w:r>
    </w:p>
    <w:sectPr w:rsidR="008C05EE" w:rsidRPr="008C05EE" w:rsidSect="00D13C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E93"/>
    <w:multiLevelType w:val="multilevel"/>
    <w:tmpl w:val="8B5A99E8"/>
    <w:lvl w:ilvl="0">
      <w:start w:val="9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05AF3BDF"/>
    <w:multiLevelType w:val="multilevel"/>
    <w:tmpl w:val="28CA3FB2"/>
    <w:lvl w:ilvl="0">
      <w:start w:val="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0"/>
      <w:numFmt w:val="decimal"/>
      <w:lvlText w:val="%1.%2-%3.0"/>
      <w:lvlJc w:val="left"/>
      <w:pPr>
        <w:ind w:left="1035" w:hanging="103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E83A97"/>
    <w:multiLevelType w:val="multilevel"/>
    <w:tmpl w:val="F9745D3A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F3105AD"/>
    <w:multiLevelType w:val="multilevel"/>
    <w:tmpl w:val="B54828DE"/>
    <w:lvl w:ilvl="0">
      <w:start w:val="9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29E56421"/>
    <w:multiLevelType w:val="multilevel"/>
    <w:tmpl w:val="17FEDA5A"/>
    <w:lvl w:ilvl="0">
      <w:start w:val="17"/>
      <w:numFmt w:val="decimal"/>
      <w:lvlText w:val="%1.0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5">
    <w:nsid w:val="31803654"/>
    <w:multiLevelType w:val="hybridMultilevel"/>
    <w:tmpl w:val="C4E4E5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C806DB"/>
    <w:multiLevelType w:val="multilevel"/>
    <w:tmpl w:val="58484544"/>
    <w:lvl w:ilvl="0">
      <w:start w:val="18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33434D75"/>
    <w:multiLevelType w:val="multilevel"/>
    <w:tmpl w:val="A66AC4DC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8205924"/>
    <w:multiLevelType w:val="multilevel"/>
    <w:tmpl w:val="02FC0042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447E4F6B"/>
    <w:multiLevelType w:val="multilevel"/>
    <w:tmpl w:val="27204A96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>
    <w:nsid w:val="499C2D72"/>
    <w:multiLevelType w:val="multilevel"/>
    <w:tmpl w:val="5ABAF3F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CA05272"/>
    <w:multiLevelType w:val="multilevel"/>
    <w:tmpl w:val="5FE0864E"/>
    <w:lvl w:ilvl="0">
      <w:start w:val="9"/>
      <w:numFmt w:val="decimal"/>
      <w:lvlText w:val="%1"/>
      <w:lvlJc w:val="left"/>
      <w:pPr>
        <w:ind w:left="1035" w:hanging="1035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ind w:left="1035" w:hanging="1035"/>
      </w:pPr>
      <w:rPr>
        <w:rFonts w:hint="default"/>
        <w:b w:val="0"/>
      </w:rPr>
    </w:lvl>
    <w:lvl w:ilvl="2">
      <w:start w:val="10"/>
      <w:numFmt w:val="decimal"/>
      <w:lvlText w:val="%1.%2-%3.0"/>
      <w:lvlJc w:val="left"/>
      <w:pPr>
        <w:ind w:left="1035" w:hanging="1035"/>
      </w:pPr>
      <w:rPr>
        <w:rFonts w:hint="default"/>
        <w:b w:val="0"/>
      </w:rPr>
    </w:lvl>
    <w:lvl w:ilvl="3">
      <w:start w:val="1"/>
      <w:numFmt w:val="decimalZero"/>
      <w:lvlText w:val="%1.%2-%3.%4"/>
      <w:lvlJc w:val="left"/>
      <w:pPr>
        <w:ind w:left="1035" w:hanging="1035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505A4E61"/>
    <w:multiLevelType w:val="hybridMultilevel"/>
    <w:tmpl w:val="63AC42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D67BC5"/>
    <w:multiLevelType w:val="multilevel"/>
    <w:tmpl w:val="15D030D2"/>
    <w:lvl w:ilvl="0">
      <w:start w:val="14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>
    <w:nsid w:val="5CD776CE"/>
    <w:multiLevelType w:val="multilevel"/>
    <w:tmpl w:val="40B6D500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ind w:left="8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 w:val="0"/>
      </w:rPr>
    </w:lvl>
  </w:abstractNum>
  <w:abstractNum w:abstractNumId="15">
    <w:nsid w:val="6FB8361C"/>
    <w:multiLevelType w:val="hybridMultilevel"/>
    <w:tmpl w:val="0D829B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F069BF"/>
    <w:multiLevelType w:val="multilevel"/>
    <w:tmpl w:val="4808C59E"/>
    <w:lvl w:ilvl="0">
      <w:start w:val="9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79045041"/>
    <w:multiLevelType w:val="multilevel"/>
    <w:tmpl w:val="05F85230"/>
    <w:lvl w:ilvl="0">
      <w:start w:val="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035" w:hanging="103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9"/>
  </w:num>
  <w:num w:numId="5">
    <w:abstractNumId w:val="14"/>
  </w:num>
  <w:num w:numId="6">
    <w:abstractNumId w:val="1"/>
  </w:num>
  <w:num w:numId="7">
    <w:abstractNumId w:val="8"/>
  </w:num>
  <w:num w:numId="8">
    <w:abstractNumId w:val="11"/>
  </w:num>
  <w:num w:numId="9">
    <w:abstractNumId w:val="4"/>
  </w:num>
  <w:num w:numId="10">
    <w:abstractNumId w:val="6"/>
  </w:num>
  <w:num w:numId="11">
    <w:abstractNumId w:val="7"/>
  </w:num>
  <w:num w:numId="12">
    <w:abstractNumId w:val="3"/>
  </w:num>
  <w:num w:numId="13">
    <w:abstractNumId w:val="16"/>
  </w:num>
  <w:num w:numId="14">
    <w:abstractNumId w:val="0"/>
  </w:num>
  <w:num w:numId="15">
    <w:abstractNumId w:val="17"/>
  </w:num>
  <w:num w:numId="16">
    <w:abstractNumId w:val="10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1CEF"/>
    <w:rsid w:val="000B5269"/>
    <w:rsid w:val="000C6F87"/>
    <w:rsid w:val="00225A04"/>
    <w:rsid w:val="00262209"/>
    <w:rsid w:val="002D7AF7"/>
    <w:rsid w:val="00362863"/>
    <w:rsid w:val="003E1688"/>
    <w:rsid w:val="004A29DB"/>
    <w:rsid w:val="004D1CEF"/>
    <w:rsid w:val="0064628B"/>
    <w:rsid w:val="006A446F"/>
    <w:rsid w:val="006C4BBB"/>
    <w:rsid w:val="00855F47"/>
    <w:rsid w:val="008C05EE"/>
    <w:rsid w:val="008E32D7"/>
    <w:rsid w:val="009607AC"/>
    <w:rsid w:val="00970715"/>
    <w:rsid w:val="009B1759"/>
    <w:rsid w:val="00BB30A5"/>
    <w:rsid w:val="00C110B4"/>
    <w:rsid w:val="00C24C34"/>
    <w:rsid w:val="00CC1071"/>
    <w:rsid w:val="00CC40CC"/>
    <w:rsid w:val="00CD039E"/>
    <w:rsid w:val="00D13CC0"/>
    <w:rsid w:val="00D56A5B"/>
    <w:rsid w:val="00D6064A"/>
    <w:rsid w:val="00DC6889"/>
    <w:rsid w:val="00E158C5"/>
    <w:rsid w:val="00ED5C05"/>
    <w:rsid w:val="00F62D1B"/>
    <w:rsid w:val="00F9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CEF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05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22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209"/>
    <w:rPr>
      <w:rFonts w:ascii="Tahoma" w:hAnsi="Tahoma" w:cs="Tahoma"/>
      <w:sz w:val="16"/>
      <w:szCs w:val="16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CEF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05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22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209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2156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Gutierrez</dc:creator>
  <cp:lastModifiedBy>Hewlett-Packard Company</cp:lastModifiedBy>
  <cp:revision>16</cp:revision>
  <dcterms:created xsi:type="dcterms:W3CDTF">2022-09-04T11:34:00Z</dcterms:created>
  <dcterms:modified xsi:type="dcterms:W3CDTF">2022-10-27T13:40:00Z</dcterms:modified>
</cp:coreProperties>
</file>