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249F00DB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761A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LOSU 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 xml:space="preserve">23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0A16870B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  <w:r w:rsidR="007761A1">
              <w:rPr>
                <w:rFonts w:ascii="Arial" w:hAnsi="Arial"/>
                <w:sz w:val="22"/>
                <w:lang w:val="es-ES_tradnl"/>
              </w:rPr>
              <w:t>/ORGANISMO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25702F44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</w:t>
            </w:r>
            <w:r w:rsidR="0015146E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173" w:type="dxa"/>
          </w:tcPr>
          <w:p w14:paraId="030C92F4" w14:textId="23715573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1D475AA9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9B17EAB" w:rsidR="0015146E" w:rsidRPr="0015146E" w:rsidRDefault="007761A1" w:rsidP="007772D8">
            <w:pPr>
              <w:rPr>
                <w:i/>
                <w:iCs/>
                <w:lang w:eastAsia="en-US"/>
              </w:rPr>
            </w:pPr>
            <w:r w:rsidRPr="0015146E">
              <w:rPr>
                <w:i/>
                <w:iCs/>
                <w:lang w:eastAsia="en-US"/>
              </w:rPr>
              <w:t xml:space="preserve">Exento de IVA </w:t>
            </w:r>
            <w:r w:rsidR="0015146E" w:rsidRPr="0015146E">
              <w:rPr>
                <w:i/>
                <w:iCs/>
                <w:lang w:eastAsia="en-US"/>
              </w:rPr>
              <w:t>de acuerdo con el art. 20</w:t>
            </w:r>
            <w:r w:rsidR="00B67A5B">
              <w:rPr>
                <w:i/>
                <w:iCs/>
                <w:lang w:eastAsia="en-US"/>
              </w:rPr>
              <w:t>.uno.9º</w:t>
            </w:r>
            <w:r w:rsidR="0061258E">
              <w:rPr>
                <w:i/>
                <w:iCs/>
                <w:lang w:eastAsia="en-US"/>
              </w:rPr>
              <w:t xml:space="preserve"> </w:t>
            </w:r>
            <w:r w:rsidR="0015146E" w:rsidRPr="0015146E">
              <w:rPr>
                <w:i/>
                <w:iCs/>
                <w:lang w:eastAsia="en-US"/>
              </w:rPr>
              <w:t xml:space="preserve">de la Ley 37/92, del Impuesto sobre el Valor añadido. </w:t>
            </w: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3F3DCA28" w14:textId="77777777" w:rsidR="008D3576" w:rsidRPr="00BE3123" w:rsidRDefault="008D3576" w:rsidP="007772D8">
            <w:pPr>
              <w:jc w:val="center"/>
              <w:rPr>
                <w:b/>
                <w:bCs/>
                <w:sz w:val="22"/>
                <w:lang w:val="es-ES_tradnl"/>
              </w:rPr>
            </w:pPr>
            <w:r w:rsidRPr="00BE3123">
              <w:rPr>
                <w:b/>
                <w:bCs/>
                <w:sz w:val="22"/>
                <w:lang w:val="es-ES_tradnl"/>
              </w:rPr>
              <w:t>FORMA DE PAGO DEL SERVICIO</w:t>
            </w:r>
          </w:p>
          <w:p w14:paraId="7C5698A9" w14:textId="524B27A1" w:rsidR="00BE3123" w:rsidRPr="00E022CC" w:rsidRDefault="00BE3123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BE3123">
              <w:rPr>
                <w:rStyle w:val="ui-provider"/>
                <w:sz w:val="22"/>
                <w:szCs w:val="22"/>
              </w:rPr>
              <w:t>(Ingresos por transferencia bancaria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3387E896" w14:textId="77777777" w:rsidR="00D2583C" w:rsidRDefault="00D2583C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6845BA9" w14:textId="77777777" w:rsidR="00BE3123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4190CE8" w14:textId="7FF28925" w:rsidR="00BE3123" w:rsidRPr="00E022CC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3525F59D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B67A5B">
        <w:rPr>
          <w:rFonts w:ascii="Arial" w:hAnsi="Arial"/>
          <w:bCs/>
          <w:noProof/>
          <w:lang w:val="es-ES_tradnl"/>
        </w:rPr>
        <w:t>26 de octubre de 2023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1818D753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>INNOVACIÓN, EMPLEO Y EMPRENDIMIENTO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0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5146E"/>
    <w:rsid w:val="00166F6F"/>
    <w:rsid w:val="00185063"/>
    <w:rsid w:val="001D6352"/>
    <w:rsid w:val="001E2209"/>
    <w:rsid w:val="002B4EA1"/>
    <w:rsid w:val="002F1155"/>
    <w:rsid w:val="003302BE"/>
    <w:rsid w:val="00415971"/>
    <w:rsid w:val="004159F3"/>
    <w:rsid w:val="00460A88"/>
    <w:rsid w:val="004F6058"/>
    <w:rsid w:val="005240A4"/>
    <w:rsid w:val="00541D58"/>
    <w:rsid w:val="00595211"/>
    <w:rsid w:val="005A6462"/>
    <w:rsid w:val="0061258E"/>
    <w:rsid w:val="0065476F"/>
    <w:rsid w:val="00667C73"/>
    <w:rsid w:val="006A33C1"/>
    <w:rsid w:val="007761A1"/>
    <w:rsid w:val="007772D8"/>
    <w:rsid w:val="007A58C6"/>
    <w:rsid w:val="008A7B84"/>
    <w:rsid w:val="008D3576"/>
    <w:rsid w:val="008D6366"/>
    <w:rsid w:val="00905C9E"/>
    <w:rsid w:val="00923DBD"/>
    <w:rsid w:val="00930899"/>
    <w:rsid w:val="00AF00E9"/>
    <w:rsid w:val="00B67A5B"/>
    <w:rsid w:val="00BE3123"/>
    <w:rsid w:val="00BF5F57"/>
    <w:rsid w:val="00C919F0"/>
    <w:rsid w:val="00CF10DD"/>
    <w:rsid w:val="00D2583C"/>
    <w:rsid w:val="00D40666"/>
    <w:rsid w:val="00D86F36"/>
    <w:rsid w:val="00DB60E1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Fuentedeprrafopredeter"/>
    <w:rsid w:val="00BE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6</cp:revision>
  <cp:lastPrinted>2003-07-10T09:59:00Z</cp:lastPrinted>
  <dcterms:created xsi:type="dcterms:W3CDTF">2022-05-25T10:36:00Z</dcterms:created>
  <dcterms:modified xsi:type="dcterms:W3CDTF">2023-10-26T08:31:00Z</dcterms:modified>
</cp:coreProperties>
</file>